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880D" w14:textId="560504BA" w:rsidR="00EE2AD8" w:rsidRPr="00FC2619" w:rsidRDefault="00C0425C" w:rsidP="0047051F">
      <w:pPr>
        <w:pStyle w:val="Ttulos-Estrategia"/>
        <w:rPr>
          <w:rFonts w:ascii="Avenir Medium" w:hAnsi="Avenir Medium" w:cs="Roboto"/>
          <w:color w:val="3AB5A3"/>
          <w:sz w:val="46"/>
          <w:szCs w:val="46"/>
          <w:lang w:val="pt-BR"/>
        </w:rPr>
      </w:pPr>
      <w:r w:rsidRPr="002C7663">
        <w:drawing>
          <wp:anchor distT="0" distB="0" distL="118745" distR="118745" simplePos="0" relativeHeight="251666432" behindDoc="1" locked="0" layoutInCell="1" allowOverlap="1" wp14:anchorId="17C9FCCA" wp14:editId="28DE7F7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92727" cy="10740036"/>
            <wp:effectExtent l="0" t="0" r="825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727" cy="10740036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75000"/>
                          </a:schemeClr>
                        </a:gs>
                        <a:gs pos="100000">
                          <a:schemeClr val="accent4">
                            <a:lumMod val="40000"/>
                            <a:lumOff val="60000"/>
                          </a:schemeClr>
                        </a:gs>
                      </a:gsLst>
                      <a:lin ang="16200000" scaled="0"/>
                      <a:tileRect/>
                    </a:gra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3C3C" w:rsidRPr="00FC2619">
        <w:rPr>
          <w:lang w:val="pt-BR"/>
        </w:rPr>
        <w:t xml:space="preserve"> </w:t>
      </w:r>
      <w:r w:rsidR="00F4422D" w:rsidRPr="00FC2619">
        <w:rPr>
          <w:lang w:val="pt-BR"/>
        </w:rPr>
        <w:t xml:space="preserve"> </w:t>
      </w:r>
    </w:p>
    <w:p w14:paraId="18CA09B5" w14:textId="5F833F92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19E313F6" w14:textId="2C8678B0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3781887A" w14:textId="1EAFCF9F" w:rsidR="00EE2AD8" w:rsidRDefault="00F4422D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t xml:space="preserve"> </w:t>
      </w:r>
    </w:p>
    <w:p w14:paraId="7F5D8E6D" w14:textId="59BCD43D" w:rsidR="00EE2AD8" w:rsidRDefault="00874C8D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92A33" wp14:editId="4C8A628C">
                <wp:simplePos x="0" y="0"/>
                <wp:positionH relativeFrom="margin">
                  <wp:posOffset>-539115</wp:posOffset>
                </wp:positionH>
                <wp:positionV relativeFrom="paragraph">
                  <wp:posOffset>441817</wp:posOffset>
                </wp:positionV>
                <wp:extent cx="7576619" cy="754381"/>
                <wp:effectExtent l="0" t="0" r="0" b="0"/>
                <wp:wrapNone/>
                <wp:docPr id="472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6619" cy="754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C2573" w14:textId="57F74C72" w:rsidR="00B66644" w:rsidRPr="00135F0D" w:rsidRDefault="002F3C8F" w:rsidP="00E15481">
                            <w:pPr>
                              <w:pStyle w:val="TtuloCapa-Estrategia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 xml:space="preserve">CORREÇÃO </w:t>
                            </w:r>
                            <w:r w:rsidR="009763B3"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>FAMEMA</w:t>
                            </w: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 xml:space="preserve"> 202</w:t>
                            </w:r>
                            <w:r w:rsidR="0019248F">
                              <w:rPr>
                                <w:color w:val="FFFFFF" w:themeColor="background1"/>
                                <w:sz w:val="96"/>
                                <w:szCs w:val="96"/>
                                <w:lang w:val="pt-B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92A33" id="_x0000_t202" coordsize="21600,21600" o:spt="202" path="m,l,21600r21600,l21600,xe">
                <v:stroke joinstyle="miter"/>
                <v:path gradientshapeok="t" o:connecttype="rect"/>
              </v:shapetype>
              <v:shape id="Caixa de texto 472" o:spid="_x0000_s1026" type="#_x0000_t202" alt="Título: Title and subtitle" style="position:absolute;margin-left:-42.45pt;margin-top:34.8pt;width:596.6pt;height:5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" filled="f" stroked="f" strokeweight=".5pt">
                <v:textbox inset="3.6pt,,3.6pt">
                  <w:txbxContent>
                    <w:p w14:paraId="3EFC2573" w14:textId="57F74C72" w:rsidR="00B66644" w:rsidRPr="00135F0D" w:rsidRDefault="002F3C8F" w:rsidP="00E15481">
                      <w:pPr>
                        <w:pStyle w:val="TtuloCapa-Estrategia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96"/>
                          <w:szCs w:val="96"/>
                          <w:lang w:val="pt-BR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 xml:space="preserve">CORREÇÃO </w:t>
                      </w:r>
                      <w:r w:rsidR="009763B3"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>FAMEMA</w:t>
                      </w:r>
                      <w:r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 xml:space="preserve"> 202</w:t>
                      </w:r>
                      <w:r w:rsidR="0019248F">
                        <w:rPr>
                          <w:color w:val="FFFFFF" w:themeColor="background1"/>
                          <w:sz w:val="96"/>
                          <w:szCs w:val="96"/>
                          <w:lang w:val="pt-BR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DF132" w14:textId="3E18F10A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548ADFE8" w14:textId="0E6C1EE4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6EBCB1D4" w14:textId="582F3312" w:rsidR="00EE2AD8" w:rsidRDefault="00874C8D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CCDB56" wp14:editId="59C0AF41">
                <wp:simplePos x="0" y="0"/>
                <wp:positionH relativeFrom="page">
                  <wp:align>left</wp:align>
                </wp:positionH>
                <wp:positionV relativeFrom="paragraph">
                  <wp:posOffset>438150</wp:posOffset>
                </wp:positionV>
                <wp:extent cx="7572375" cy="673735"/>
                <wp:effectExtent l="0" t="0" r="0" b="0"/>
                <wp:wrapNone/>
                <wp:docPr id="37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5A975" w14:textId="48B7DA89" w:rsidR="00B66644" w:rsidRPr="00874C8D" w:rsidRDefault="00AE0B13" w:rsidP="00874C8D">
                            <w:pPr>
                              <w:pStyle w:val="TtuloCapa-Estrategia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lang w:val="pt-B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:lang w:val="pt-BR"/>
                              </w:rPr>
                              <w:t>Geografia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DB56" id="_x0000_s1027" type="#_x0000_t202" alt="Título: Title and subtitle" style="position:absolute;margin-left:0;margin-top:34.5pt;width:596.25pt;height:53.05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" filled="f" stroked="f" strokeweight=".5pt">
                <v:textbox inset="3.6pt,,3.6pt">
                  <w:txbxContent>
                    <w:p w14:paraId="07A5A975" w14:textId="48B7DA89" w:rsidR="00B66644" w:rsidRPr="00874C8D" w:rsidRDefault="00AE0B13" w:rsidP="00874C8D">
                      <w:pPr>
                        <w:pStyle w:val="TtuloCapa-Estrategia"/>
                        <w:spacing w:line="240" w:lineRule="auto"/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lang w:val="pt-BR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:lang w:val="pt-BR"/>
                        </w:rPr>
                        <w:t>Geografia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406D">
        <w:rPr>
          <w:rFonts w:ascii="Avenir Medium" w:hAnsi="Avenir Medium" w:cs="Roboto"/>
          <w:color w:val="3AB5A3"/>
          <w:sz w:val="46"/>
          <w:szCs w:val="46"/>
        </w:rPr>
        <w:softHyphen/>
      </w:r>
      <w:r w:rsidR="0086406D">
        <w:rPr>
          <w:rFonts w:ascii="Avenir Medium" w:hAnsi="Avenir Medium" w:cs="Roboto"/>
          <w:color w:val="3AB5A3"/>
          <w:sz w:val="46"/>
          <w:szCs w:val="46"/>
        </w:rPr>
        <w:softHyphen/>
      </w:r>
    </w:p>
    <w:p w14:paraId="57FEF718" w14:textId="704C5B0E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6B5A2EE7" w14:textId="3C4E22D2" w:rsidR="00EE2AD8" w:rsidRDefault="00C0425C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8841F8" wp14:editId="2883BA15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4483510" cy="2886075"/>
                <wp:effectExtent l="0" t="0" r="0" b="0"/>
                <wp:wrapNone/>
                <wp:docPr id="39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51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78CDE" w14:textId="77777777" w:rsidR="00FC2619" w:rsidRDefault="00FC2619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01F7319" w14:textId="118F6698" w:rsidR="00AE0B13" w:rsidRDefault="00AE0B13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455F86E5" w14:textId="77777777" w:rsidR="00AE0B13" w:rsidRDefault="00AE0B13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1C06215D" w14:textId="72FD4884" w:rsidR="00B66644" w:rsidRDefault="00B66644" w:rsidP="00BF4228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BF4228">
                              <w:rPr>
                                <w:rFonts w:ascii="Avenir Roman" w:eastAsia="Cambria" w:hAnsi="Avenir Roman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drawing>
                                <wp:inline distT="0" distB="0" distL="0" distR="0" wp14:anchorId="79D3EC68" wp14:editId="522146BE">
                                  <wp:extent cx="1471930" cy="1654810"/>
                                  <wp:effectExtent l="0" t="0" r="0" b="2540"/>
                                  <wp:docPr id="102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35A6F85-50E1-44AA-861A-8B13EFC8E29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35A6F85-50E1-44AA-861A-8B13EFC8E29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930" cy="165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5A1AD7" w14:textId="730D0482" w:rsidR="00B66644" w:rsidRPr="00135F0D" w:rsidRDefault="00B66644" w:rsidP="00C0425C">
                            <w:pPr>
                              <w:pStyle w:val="SemEspaamento"/>
                              <w:snapToGrid w:val="0"/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Avenir Roman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35F0D">
                              <w:rPr>
                                <w:rFonts w:ascii="Avenir Roman" w:eastAsia="Cambria" w:hAnsi="Avenir Roman" w:cstheme="minorHAnsi"/>
                                <w:color w:val="FFFFFF" w:themeColor="background1"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41F8" id="_x0000_s1028" type="#_x0000_t202" alt="Título: Title and subtitle" style="position:absolute;margin-left:0;margin-top:18.15pt;width:353.05pt;height:227.25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" filled="f" stroked="f" strokeweight=".5pt">
                <v:textbox inset="3.6pt,,3.6pt">
                  <w:txbxContent>
                    <w:p w14:paraId="66278CDE" w14:textId="77777777" w:rsidR="00FC2619" w:rsidRDefault="00FC2619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401F7319" w14:textId="118F6698" w:rsidR="00AE0B13" w:rsidRDefault="00AE0B13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455F86E5" w14:textId="77777777" w:rsidR="00AE0B13" w:rsidRDefault="00AE0B13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</w:p>
                    <w:p w14:paraId="1C06215D" w14:textId="72FD4884" w:rsidR="00B66644" w:rsidRDefault="00B66644" w:rsidP="00BF4228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 w:rsidRPr="00BF4228">
                        <w:rPr>
                          <w:rFonts w:ascii="Avenir Roman" w:eastAsia="Cambria" w:hAnsi="Avenir Roman" w:cstheme="minorHAnsi"/>
                          <w:noProof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drawing>
                          <wp:inline distT="0" distB="0" distL="0" distR="0" wp14:anchorId="79D3EC68" wp14:editId="522146BE">
                            <wp:extent cx="1471930" cy="1654810"/>
                            <wp:effectExtent l="0" t="0" r="0" b="2540"/>
                            <wp:docPr id="102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35A6F85-50E1-44AA-861A-8B13EFC8E29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335A6F85-50E1-44AA-861A-8B13EFC8E29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930" cy="1654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5A1AD7" w14:textId="730D0482" w:rsidR="00B66644" w:rsidRPr="00135F0D" w:rsidRDefault="00B66644" w:rsidP="00C0425C">
                      <w:pPr>
                        <w:pStyle w:val="SemEspaamento"/>
                        <w:snapToGrid w:val="0"/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Avenir Roman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</w:pPr>
                      <w:r w:rsidRPr="00135F0D">
                        <w:rPr>
                          <w:rFonts w:ascii="Avenir Roman" w:eastAsia="Cambria" w:hAnsi="Avenir Roman" w:cstheme="minorHAnsi"/>
                          <w:color w:val="FFFFFF" w:themeColor="background1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6564A" w14:textId="6840F4A9" w:rsidR="00EE2AD8" w:rsidRDefault="002D208F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t xml:space="preserve">  </w:t>
      </w:r>
    </w:p>
    <w:p w14:paraId="3CE9572F" w14:textId="35619922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5EC27B1E" w14:textId="5BD5CC2A" w:rsidR="00EE2AD8" w:rsidRDefault="004105C6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softHyphen/>
      </w:r>
      <w:r>
        <w:rPr>
          <w:rFonts w:ascii="Avenir Medium" w:hAnsi="Avenir Medium" w:cs="Roboto"/>
          <w:color w:val="3AB5A3"/>
          <w:sz w:val="46"/>
          <w:szCs w:val="46"/>
        </w:rPr>
        <w:softHyphen/>
      </w:r>
    </w:p>
    <w:p w14:paraId="65FA0DF4" w14:textId="2C1D9D53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44F64499" w14:textId="6DF2C7DF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36B27E32" w14:textId="15EAA821" w:rsidR="00EE2AD8" w:rsidRDefault="00411682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  <w:r w:rsidRPr="00AD3B4F">
        <w:rPr>
          <w:rFonts w:ascii="Avenir Medium" w:hAnsi="Avenir Medium" w:cs="Roboto"/>
          <w:noProof/>
          <w:color w:val="3AB5A3"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DC8A4" wp14:editId="6640C60A">
                <wp:simplePos x="0" y="0"/>
                <wp:positionH relativeFrom="page">
                  <wp:align>right</wp:align>
                </wp:positionH>
                <wp:positionV relativeFrom="paragraph">
                  <wp:posOffset>434975</wp:posOffset>
                </wp:positionV>
                <wp:extent cx="7556333" cy="357808"/>
                <wp:effectExtent l="0" t="0" r="6985" b="4445"/>
                <wp:wrapNone/>
                <wp:docPr id="34" name="Caixa de texto 472" title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333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DF9C1" w14:textId="11FBD8A1" w:rsidR="00B66644" w:rsidRPr="004105C6" w:rsidRDefault="00B66644" w:rsidP="007034E4">
                            <w:pPr>
                              <w:pStyle w:val="SemEspaamento"/>
                              <w:spacing w:after="240"/>
                              <w:jc w:val="center"/>
                              <w:rPr>
                                <w:rFonts w:ascii="Avenir Black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105C6">
                              <w:rPr>
                                <w:rFonts w:ascii="Avenir Black" w:eastAsia="Cambria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r>
                              <w:rPr>
                                <w:rFonts w:ascii="Avenir Black" w:eastAsia="Cambria" w:hAnsi="Avenir Black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Saulo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DC8A4" id="_x0000_s1029" type="#_x0000_t202" alt="Título: Title and subtitle" style="position:absolute;margin-left:543.8pt;margin-top:34.25pt;width:595pt;height:28.1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" filled="f" stroked="f" strokeweight=".5pt">
                <v:textbox inset="3.6pt,,3.6pt">
                  <w:txbxContent>
                    <w:p w14:paraId="781DF9C1" w14:textId="11FBD8A1" w:rsidR="00B66644" w:rsidRPr="004105C6" w:rsidRDefault="00B66644" w:rsidP="007034E4">
                      <w:pPr>
                        <w:pStyle w:val="SemEspaamento"/>
                        <w:spacing w:after="240"/>
                        <w:jc w:val="center"/>
                        <w:rPr>
                          <w:rFonts w:ascii="Avenir Black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105C6">
                        <w:rPr>
                          <w:rFonts w:ascii="Avenir Black" w:eastAsia="Cambria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Prof. </w:t>
                      </w:r>
                      <w:r>
                        <w:rPr>
                          <w:rFonts w:ascii="Avenir Black" w:eastAsia="Cambria" w:hAnsi="Avenir Black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Saulo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A00B1E" w14:textId="6549F597" w:rsidR="00EE2AD8" w:rsidRDefault="00EE2AD8" w:rsidP="00317CB7">
      <w:pPr>
        <w:pStyle w:val="Pargrafobsico"/>
        <w:rPr>
          <w:rFonts w:ascii="Avenir Medium" w:hAnsi="Avenir Medium" w:cs="Roboto"/>
          <w:color w:val="3AB5A3"/>
          <w:sz w:val="46"/>
          <w:szCs w:val="46"/>
        </w:rPr>
      </w:pPr>
    </w:p>
    <w:p w14:paraId="53395D9F" w14:textId="77777777" w:rsidR="00C0425C" w:rsidRDefault="00C0425C">
      <w:pPr>
        <w:rPr>
          <w:rFonts w:ascii="Avenir Medium" w:hAnsi="Avenir Medium" w:cs="Roboto"/>
          <w:color w:val="3AB5A3"/>
          <w:sz w:val="46"/>
          <w:szCs w:val="46"/>
        </w:rPr>
      </w:pPr>
      <w:r>
        <w:rPr>
          <w:rFonts w:ascii="Avenir Medium" w:hAnsi="Avenir Medium" w:cs="Roboto"/>
          <w:color w:val="3AB5A3"/>
          <w:sz w:val="46"/>
          <w:szCs w:val="46"/>
        </w:rPr>
        <w:br w:type="page"/>
      </w:r>
    </w:p>
    <w:p w14:paraId="0D97ADC1" w14:textId="18D790EE" w:rsidR="009B7526" w:rsidRPr="005970C3" w:rsidRDefault="00FC2619" w:rsidP="009B7526">
      <w:pPr>
        <w:pStyle w:val="Capitulossumario"/>
        <w:jc w:val="center"/>
        <w:rPr>
          <w:lang w:val="pt-BR"/>
        </w:rPr>
      </w:pPr>
      <w:r>
        <w:rPr>
          <w:lang w:val="pt-BR"/>
        </w:rPr>
        <w:lastRenderedPageBreak/>
        <w:t>QUESTÕES</w:t>
      </w:r>
      <w:r w:rsidR="0099451F">
        <w:rPr>
          <w:lang w:val="pt-BR"/>
        </w:rPr>
        <w:t xml:space="preserve"> COMENTADAS</w:t>
      </w:r>
    </w:p>
    <w:p w14:paraId="25FA3A2D" w14:textId="0006D586" w:rsidR="00B50117" w:rsidRPr="00B07D21" w:rsidRDefault="00205467" w:rsidP="00B50117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t>2</w:t>
      </w:r>
      <w:r w:rsidR="007B46F4">
        <w:rPr>
          <w:rFonts w:ascii="Avenir" w:eastAsia="Cambria" w:hAnsi="Avenir" w:cs="Times New Roman"/>
          <w:b/>
          <w:bCs/>
          <w:color w:val="FF0000"/>
        </w:rPr>
        <w:t>1</w:t>
      </w:r>
      <w:r w:rsidR="00B50117">
        <w:rPr>
          <w:rFonts w:ascii="Avenir" w:eastAsia="Cambria" w:hAnsi="Avenir" w:cs="Times New Roman"/>
          <w:b/>
          <w:bCs/>
        </w:rPr>
        <w:t xml:space="preserve"> –</w:t>
      </w:r>
      <w:r w:rsidR="00B50117" w:rsidRPr="00B07D21">
        <w:rPr>
          <w:rFonts w:ascii="Avenir" w:eastAsia="Cambria" w:hAnsi="Avenir" w:cs="Times New Roman"/>
          <w:b/>
          <w:bCs/>
        </w:rPr>
        <w:t xml:space="preserve"> (Estratégia </w:t>
      </w:r>
      <w:r w:rsidR="00B50117">
        <w:rPr>
          <w:rFonts w:ascii="Avenir" w:eastAsia="Cambria" w:hAnsi="Avenir" w:cs="Times New Roman"/>
          <w:b/>
          <w:bCs/>
        </w:rPr>
        <w:t>Vestibulares</w:t>
      </w:r>
      <w:r w:rsidR="00B50117"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FAMEMA</w:t>
      </w:r>
      <w:r w:rsidR="007B46F4">
        <w:rPr>
          <w:rFonts w:ascii="Avenir" w:eastAsia="Cambria" w:hAnsi="Avenir" w:cs="Times New Roman"/>
          <w:b/>
          <w:bCs/>
        </w:rPr>
        <w:t>/2022</w:t>
      </w:r>
      <w:r w:rsidR="00B50117"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Meio Ambiente</w:t>
      </w:r>
      <w:r w:rsidR="00B50117">
        <w:rPr>
          <w:rFonts w:ascii="Avenir" w:eastAsia="Cambria" w:hAnsi="Avenir" w:cs="Times New Roman"/>
          <w:b/>
          <w:bCs/>
        </w:rPr>
        <w:t xml:space="preserve"> – Prof. Saulo</w:t>
      </w:r>
      <w:r w:rsidR="00B50117" w:rsidRPr="00B07D21">
        <w:rPr>
          <w:rFonts w:ascii="Avenir" w:eastAsia="Cambria" w:hAnsi="Avenir" w:cs="Times New Roman"/>
          <w:b/>
          <w:bCs/>
        </w:rPr>
        <w:t>)</w:t>
      </w:r>
    </w:p>
    <w:p w14:paraId="2A1715BB" w14:textId="5471D70F" w:rsidR="00842B90" w:rsidRDefault="00205467" w:rsidP="001708DC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205467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3A34C59F" wp14:editId="756486AD">
            <wp:extent cx="3270228" cy="2200275"/>
            <wp:effectExtent l="0" t="0" r="6985" b="0"/>
            <wp:docPr id="3" name="Imagem 2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EDC887C-3F4E-4B63-A74F-F0F1B496F3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8EDC887C-3F4E-4B63-A74F-F0F1B496F3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55201"/>
                    <a:stretch/>
                  </pic:blipFill>
                  <pic:spPr>
                    <a:xfrm>
                      <a:off x="0" y="0"/>
                      <a:ext cx="3275881" cy="220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467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2E543B55" wp14:editId="3D43002E">
            <wp:extent cx="3190875" cy="2645336"/>
            <wp:effectExtent l="0" t="0" r="0" b="3175"/>
            <wp:docPr id="4" name="Imagem 3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4062AED-7296-41AD-A504-4D20EE422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F4062AED-7296-41AD-A504-4D20EE422A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44800"/>
                    <a:stretch/>
                  </pic:blipFill>
                  <pic:spPr>
                    <a:xfrm>
                      <a:off x="0" y="0"/>
                      <a:ext cx="3210835" cy="266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3CC8" w14:textId="77777777" w:rsidR="007B46F4" w:rsidRDefault="007B46F4" w:rsidP="007B46F4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75718A1C" w14:textId="4145BCA5" w:rsidR="0099451F" w:rsidRPr="0099451F" w:rsidRDefault="0099451F" w:rsidP="0099451F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05B7E51B" w14:textId="5F4357E1" w:rsidR="00205467" w:rsidRPr="00205467" w:rsidRDefault="00205467" w:rsidP="00205467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205467">
        <w:rPr>
          <w:rFonts w:ascii="Avenir" w:hAnsi="Avenir"/>
          <w:color w:val="000000" w:themeColor="text1"/>
        </w:rPr>
        <w:t>a) Incorreto.</w:t>
      </w:r>
      <w:r>
        <w:rPr>
          <w:rFonts w:ascii="Avenir" w:hAnsi="Avenir"/>
          <w:color w:val="000000" w:themeColor="text1"/>
        </w:rPr>
        <w:t xml:space="preserve"> O aquecimento global pode ter consequências indiretas sobre a morbidade, mas não diretas.</w:t>
      </w:r>
    </w:p>
    <w:p w14:paraId="7ADCF1EE" w14:textId="3DB592E1" w:rsidR="00205467" w:rsidRPr="00205467" w:rsidRDefault="00205467" w:rsidP="00205467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205467">
        <w:rPr>
          <w:rFonts w:ascii="Avenir" w:hAnsi="Avenir"/>
          <w:color w:val="000000" w:themeColor="text1"/>
        </w:rPr>
        <w:t xml:space="preserve">b) </w:t>
      </w:r>
      <w:r>
        <w:rPr>
          <w:rFonts w:ascii="Avenir" w:hAnsi="Avenir"/>
          <w:color w:val="000000" w:themeColor="text1"/>
        </w:rPr>
        <w:t>C</w:t>
      </w:r>
      <w:r w:rsidRPr="00205467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Flutuações climáticas remetem à variação da temperatura, da umidade e da pressão atmosférica.</w:t>
      </w:r>
    </w:p>
    <w:p w14:paraId="093A2F5A" w14:textId="63E49A19" w:rsidR="00205467" w:rsidRPr="00205467" w:rsidRDefault="00205467" w:rsidP="00205467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205467">
        <w:rPr>
          <w:rFonts w:ascii="Avenir" w:hAnsi="Avenir"/>
          <w:color w:val="000000" w:themeColor="text1"/>
        </w:rPr>
        <w:t xml:space="preserve">c) </w:t>
      </w:r>
      <w:r>
        <w:rPr>
          <w:rFonts w:ascii="Avenir" w:hAnsi="Avenir"/>
          <w:color w:val="000000" w:themeColor="text1"/>
        </w:rPr>
        <w:t>C</w:t>
      </w:r>
      <w:r w:rsidRPr="00205467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Veiculação hídrica pode ser qualquer recurso de água, seja um rio, um afluente, um lago etc.</w:t>
      </w:r>
    </w:p>
    <w:p w14:paraId="183734CA" w14:textId="098BB97A" w:rsidR="00205467" w:rsidRPr="00205467" w:rsidRDefault="00205467" w:rsidP="00205467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205467">
        <w:rPr>
          <w:rFonts w:ascii="Avenir" w:hAnsi="Avenir"/>
          <w:color w:val="000000" w:themeColor="text1"/>
        </w:rPr>
        <w:t xml:space="preserve">d) </w:t>
      </w:r>
      <w:r>
        <w:rPr>
          <w:rFonts w:ascii="Avenir" w:hAnsi="Avenir"/>
          <w:color w:val="000000" w:themeColor="text1"/>
        </w:rPr>
        <w:t>C</w:t>
      </w:r>
      <w:r w:rsidRPr="00205467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Com destaque para a gripe e o resfriado.</w:t>
      </w:r>
    </w:p>
    <w:p w14:paraId="445752C6" w14:textId="01286724" w:rsidR="00205467" w:rsidRDefault="00205467" w:rsidP="00205467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205467">
        <w:rPr>
          <w:rFonts w:ascii="Avenir" w:hAnsi="Avenir"/>
          <w:color w:val="000000" w:themeColor="text1"/>
        </w:rPr>
        <w:t xml:space="preserve">e) </w:t>
      </w:r>
      <w:r>
        <w:rPr>
          <w:rFonts w:ascii="Avenir" w:hAnsi="Avenir"/>
          <w:color w:val="000000" w:themeColor="text1"/>
        </w:rPr>
        <w:t>C</w:t>
      </w:r>
      <w:r w:rsidRPr="00205467">
        <w:rPr>
          <w:rFonts w:ascii="Avenir" w:hAnsi="Avenir"/>
          <w:color w:val="000000" w:themeColor="text1"/>
        </w:rPr>
        <w:t>orreto.</w:t>
      </w:r>
      <w:r>
        <w:rPr>
          <w:rFonts w:ascii="Avenir" w:hAnsi="Avenir"/>
          <w:color w:val="000000" w:themeColor="text1"/>
        </w:rPr>
        <w:t xml:space="preserve"> Dependendo da cultura plantada, a geada compromete a agricultura de forma muito significativa.</w:t>
      </w:r>
    </w:p>
    <w:p w14:paraId="4CAA8F6B" w14:textId="161B19C3" w:rsidR="0099451F" w:rsidRDefault="0099451F" w:rsidP="00205467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 w:rsidR="00205467">
        <w:rPr>
          <w:rFonts w:ascii="Avenir" w:hAnsi="Avenir"/>
          <w:color w:val="000000" w:themeColor="text1"/>
        </w:rPr>
        <w:t>a</w:t>
      </w:r>
    </w:p>
    <w:p w14:paraId="2CE6D11A" w14:textId="53264D50" w:rsidR="00127297" w:rsidRDefault="00127297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F70E9F9" w14:textId="29CCF596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36F64659" w14:textId="20F5896B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06A5937C" w14:textId="1917A5B6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3B3CEA4B" w14:textId="2AF51B69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18294EA8" w14:textId="77777777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09E67B4A" w14:textId="6A32D413" w:rsidR="00F94C8A" w:rsidRPr="00B07D21" w:rsidRDefault="00F94C8A" w:rsidP="00F94C8A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lastRenderedPageBreak/>
        <w:t>22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FAMEMA/2022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 w:rsidR="0021377C">
        <w:rPr>
          <w:rFonts w:ascii="Avenir" w:eastAsia="Cambria" w:hAnsi="Avenir" w:cs="Times New Roman"/>
          <w:b/>
          <w:bCs/>
        </w:rPr>
        <w:t>Industrialização</w:t>
      </w:r>
      <w:r>
        <w:rPr>
          <w:rFonts w:ascii="Avenir" w:eastAsia="Cambria" w:hAnsi="Avenir" w:cs="Times New Roman"/>
          <w:b/>
          <w:bCs/>
        </w:rPr>
        <w:t xml:space="preserve">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6A14832C" w14:textId="56CE5E5E" w:rsidR="00F94C8A" w:rsidRDefault="0021377C" w:rsidP="00F94C8A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21377C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4C3A6462" wp14:editId="2B4C4B6A">
            <wp:extent cx="3162300" cy="1797026"/>
            <wp:effectExtent l="0" t="0" r="0" b="0"/>
            <wp:docPr id="5" name="Imagem 4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2E6D556D-E378-4D5E-8F31-3243C76488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2E6D556D-E378-4D5E-8F31-3243C76488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49601"/>
                    <a:stretch/>
                  </pic:blipFill>
                  <pic:spPr>
                    <a:xfrm>
                      <a:off x="0" y="0"/>
                      <a:ext cx="3174913" cy="180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77C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4607281F" wp14:editId="4805A645">
            <wp:extent cx="3248025" cy="1845742"/>
            <wp:effectExtent l="0" t="0" r="0" b="2540"/>
            <wp:docPr id="6" name="Imagem 5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456354F7-DAC5-4899-A1B3-3CD6EF1E3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456354F7-DAC5-4899-A1B3-3CD6EF1E36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9601"/>
                    <a:stretch/>
                  </pic:blipFill>
                  <pic:spPr>
                    <a:xfrm>
                      <a:off x="0" y="0"/>
                      <a:ext cx="3280514" cy="186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1F27" w14:textId="77777777" w:rsidR="00F94C8A" w:rsidRDefault="00F94C8A" w:rsidP="00F94C8A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032CF1CA" w14:textId="77777777" w:rsidR="00F94C8A" w:rsidRPr="0099451F" w:rsidRDefault="00F94C8A" w:rsidP="00F94C8A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5ECE6934" w14:textId="43AC22FB" w:rsidR="00F94C8A" w:rsidRDefault="0021377C" w:rsidP="00F94C8A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>I. Correto. A partir da década de 1970, com a desconcentração industrial, cresceram o número de cidades médias no nosso país.</w:t>
      </w:r>
    </w:p>
    <w:p w14:paraId="3DC6C58F" w14:textId="1C960DCF" w:rsidR="0021377C" w:rsidRDefault="0021377C" w:rsidP="00F94C8A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>II. Incorreto. A produção flexível possibilitou uma redução de custo de produção e de transporte. Além disso, a relação entre tempo de produção e tempo de trabalho diminuiu.</w:t>
      </w:r>
    </w:p>
    <w:p w14:paraId="439C6E74" w14:textId="39772F84" w:rsidR="0021377C" w:rsidRDefault="0021377C" w:rsidP="00F94C8A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>III. Correto. As multinacionais centralizam a gestão, pois as matrizes são as que determinam a administração.</w:t>
      </w:r>
    </w:p>
    <w:p w14:paraId="2FA6DBA0" w14:textId="7C7772CD" w:rsidR="00F94C8A" w:rsidRDefault="00F94C8A" w:rsidP="00F94C8A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 w:rsidR="0021377C">
        <w:rPr>
          <w:rFonts w:ascii="Avenir" w:hAnsi="Avenir"/>
          <w:color w:val="000000" w:themeColor="text1"/>
        </w:rPr>
        <w:t>c</w:t>
      </w:r>
    </w:p>
    <w:p w14:paraId="492ACC25" w14:textId="1576B666" w:rsidR="00F94C8A" w:rsidRDefault="00F94C8A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68517685" w14:textId="7F811AA3" w:rsidR="0021377C" w:rsidRPr="00B07D21" w:rsidRDefault="0021377C" w:rsidP="0021377C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t>23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FAMEMA/2022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Transporte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183CB24C" w14:textId="4C32DD7A" w:rsidR="0021377C" w:rsidRDefault="0021377C" w:rsidP="0021377C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21377C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1C1B2D92" wp14:editId="5747756E">
            <wp:extent cx="3151472" cy="1897380"/>
            <wp:effectExtent l="0" t="0" r="0" b="7620"/>
            <wp:docPr id="15" name="Imagem 2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02CC858-75C0-4A3E-ACF1-9FFAA0C8A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2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702CC858-75C0-4A3E-ACF1-9FFAA0C8A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43000"/>
                    <a:stretch/>
                  </pic:blipFill>
                  <pic:spPr>
                    <a:xfrm>
                      <a:off x="0" y="0"/>
                      <a:ext cx="3163253" cy="190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77C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56678083" wp14:editId="1535CAFC">
            <wp:extent cx="3295650" cy="1531679"/>
            <wp:effectExtent l="0" t="0" r="0" b="0"/>
            <wp:docPr id="7" name="Imagem 6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707E87DB-7E95-45BA-8E13-C7D30C0FAC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707E87DB-7E95-45BA-8E13-C7D30C0FAC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55999"/>
                    <a:stretch/>
                  </pic:blipFill>
                  <pic:spPr>
                    <a:xfrm>
                      <a:off x="0" y="0"/>
                      <a:ext cx="3305514" cy="153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C940" w14:textId="77777777" w:rsidR="0021377C" w:rsidRDefault="0021377C" w:rsidP="0021377C">
      <w:pPr>
        <w:spacing w:before="240" w:after="240"/>
        <w:jc w:val="both"/>
        <w:rPr>
          <w:rFonts w:ascii="Avenir" w:hAnsi="Avenir"/>
          <w:color w:val="2F5496" w:themeColor="accent1" w:themeShade="BF"/>
        </w:rPr>
      </w:pPr>
    </w:p>
    <w:p w14:paraId="2C858C92" w14:textId="77777777" w:rsidR="0021377C" w:rsidRPr="0099451F" w:rsidRDefault="0021377C" w:rsidP="0021377C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1A6E7B4F" w14:textId="46EBD93C" w:rsidR="008217F2" w:rsidRDefault="0021377C" w:rsidP="008217F2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 xml:space="preserve">I. Correto. </w:t>
      </w:r>
      <w:r w:rsidR="008217F2">
        <w:rPr>
          <w:rFonts w:ascii="Avenir" w:hAnsi="Avenir"/>
          <w:color w:val="000000" w:themeColor="text1"/>
        </w:rPr>
        <w:t>O trajeto varia pelo transporte rodoviário. Com destaque para o óleo diesel utilizado pelos caminhões.</w:t>
      </w:r>
    </w:p>
    <w:p w14:paraId="2DB3E8C5" w14:textId="664FD8A0" w:rsidR="0021377C" w:rsidRDefault="008217F2" w:rsidP="0021377C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lastRenderedPageBreak/>
        <w:t>II. Correto. O custo ferroviário, dependendo da distância, é cerca de 5 vezes menos do que o transporte rodoviário.</w:t>
      </w:r>
    </w:p>
    <w:p w14:paraId="20364FDD" w14:textId="18B7C0A3" w:rsidR="008217F2" w:rsidRDefault="008217F2" w:rsidP="0021377C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>III. Incorreto. Os custos de manutenção não são elevados, haja vista que não há uma preocupação com o pavimento que é o caso das rodovias ou os trilhos que é o caso das ferrovias. Além disso, é menos poluente do que o rodoviário. Ademais, a maior taxa de obsolescência encontra-se no rodoviário, uma vez que a indústria automotiva se diversifica muito mais do que a naval ou ferroviária, por exemplo.</w:t>
      </w:r>
    </w:p>
    <w:p w14:paraId="69F5AB60" w14:textId="6DFC40A3" w:rsidR="0021377C" w:rsidRDefault="0021377C" w:rsidP="0021377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 w:rsidR="008217F2">
        <w:rPr>
          <w:rFonts w:ascii="Avenir" w:hAnsi="Avenir"/>
          <w:color w:val="000000" w:themeColor="text1"/>
        </w:rPr>
        <w:t>b</w:t>
      </w:r>
    </w:p>
    <w:p w14:paraId="06403582" w14:textId="03BB4FC3" w:rsidR="0021377C" w:rsidRDefault="0021377C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43EF9F51" w14:textId="5ABFB819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0806707A" w14:textId="7A15A02E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2AAEF6D4" w14:textId="153FEF12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50C34707" w14:textId="6E88A7F0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0B9F9E92" w14:textId="05930E99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5A3C8F6" w14:textId="27618D37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64733698" w14:textId="3302473A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9734605" w14:textId="565238BC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2B575525" w14:textId="506A45E8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1808AA7A" w14:textId="1F80D1F4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2C0349FE" w14:textId="153A72A3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E4C9720" w14:textId="5B4EA481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309C8B2" w14:textId="59653AB7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1B8A679B" w14:textId="27B57915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7F2D0F3" w14:textId="3946EE91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13B06EA" w14:textId="008541D6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133B67EA" w14:textId="690E4630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63A77E08" w14:textId="2B9AF24B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24DE49C" w14:textId="31482BCF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38C576D9" w14:textId="0A6D23B9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18002F39" w14:textId="77777777" w:rsidR="00B35914" w:rsidRDefault="00B35914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7DCC052E" w14:textId="4FB6C933" w:rsidR="008217F2" w:rsidRPr="00B07D21" w:rsidRDefault="008217F2" w:rsidP="008217F2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lastRenderedPageBreak/>
        <w:t>24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FAMEMA/2022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População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16EFAAD4" w14:textId="7CBAB29B" w:rsidR="008217F2" w:rsidRDefault="004160A9" w:rsidP="008217F2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594888D4" wp14:editId="531C38C5">
            <wp:extent cx="6477000" cy="69913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7771" w14:textId="77777777" w:rsidR="00B35914" w:rsidRDefault="00B35914" w:rsidP="008217F2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</w:p>
    <w:p w14:paraId="5C3BCBA7" w14:textId="5A206E54" w:rsidR="008217F2" w:rsidRPr="0099451F" w:rsidRDefault="008217F2" w:rsidP="008217F2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73E64121" w14:textId="7634B28D" w:rsidR="004160A9" w:rsidRPr="004160A9" w:rsidRDefault="004160A9" w:rsidP="004160A9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160A9">
        <w:rPr>
          <w:rFonts w:ascii="Avenir" w:hAnsi="Avenir"/>
          <w:color w:val="000000" w:themeColor="text1"/>
        </w:rPr>
        <w:t xml:space="preserve">a) </w:t>
      </w:r>
      <w:r>
        <w:rPr>
          <w:rFonts w:ascii="Avenir" w:hAnsi="Avenir"/>
          <w:color w:val="000000" w:themeColor="text1"/>
        </w:rPr>
        <w:t>C</w:t>
      </w:r>
      <w:r w:rsidRPr="004160A9">
        <w:rPr>
          <w:rFonts w:ascii="Avenir" w:hAnsi="Avenir"/>
          <w:color w:val="000000" w:themeColor="text1"/>
        </w:rPr>
        <w:t>orreto.</w:t>
      </w:r>
      <w:r w:rsidR="00E30BCA">
        <w:rPr>
          <w:rFonts w:ascii="Avenir" w:hAnsi="Avenir"/>
          <w:color w:val="000000" w:themeColor="text1"/>
        </w:rPr>
        <w:t xml:space="preserve"> A população apresenta um número maior de jovens e adultos (bônus demográfico).</w:t>
      </w:r>
    </w:p>
    <w:p w14:paraId="635D867F" w14:textId="4327FC7B" w:rsidR="004160A9" w:rsidRPr="004160A9" w:rsidRDefault="004160A9" w:rsidP="004160A9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160A9">
        <w:rPr>
          <w:rFonts w:ascii="Avenir" w:hAnsi="Avenir"/>
          <w:color w:val="000000" w:themeColor="text1"/>
        </w:rPr>
        <w:t xml:space="preserve">b) </w:t>
      </w:r>
      <w:r>
        <w:rPr>
          <w:rFonts w:ascii="Avenir" w:hAnsi="Avenir"/>
          <w:color w:val="000000" w:themeColor="text1"/>
        </w:rPr>
        <w:t>C</w:t>
      </w:r>
      <w:r w:rsidRPr="004160A9">
        <w:rPr>
          <w:rFonts w:ascii="Avenir" w:hAnsi="Avenir"/>
          <w:color w:val="000000" w:themeColor="text1"/>
        </w:rPr>
        <w:t>orreto.</w:t>
      </w:r>
      <w:r w:rsidR="00E30BCA">
        <w:rPr>
          <w:rFonts w:ascii="Avenir" w:hAnsi="Avenir"/>
          <w:color w:val="000000" w:themeColor="text1"/>
        </w:rPr>
        <w:t xml:space="preserve"> </w:t>
      </w:r>
      <w:r w:rsidR="00C866CC">
        <w:rPr>
          <w:rFonts w:ascii="Avenir" w:hAnsi="Avenir"/>
          <w:color w:val="000000" w:themeColor="text1"/>
        </w:rPr>
        <w:t xml:space="preserve">Apesar de “deve ser negativo” ter ficado de uma forma exagerada, haja vista que estamos falando em 2040, é muito provável que isso aconteça. </w:t>
      </w:r>
    </w:p>
    <w:p w14:paraId="15FDAB8D" w14:textId="017BF318" w:rsidR="004160A9" w:rsidRPr="004160A9" w:rsidRDefault="004160A9" w:rsidP="004160A9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160A9">
        <w:rPr>
          <w:rFonts w:ascii="Avenir" w:hAnsi="Avenir"/>
          <w:color w:val="000000" w:themeColor="text1"/>
        </w:rPr>
        <w:lastRenderedPageBreak/>
        <w:t>c) Incorreto.</w:t>
      </w:r>
      <w:r w:rsidR="00C866CC">
        <w:rPr>
          <w:rFonts w:ascii="Avenir" w:hAnsi="Avenir"/>
          <w:color w:val="000000" w:themeColor="text1"/>
        </w:rPr>
        <w:t xml:space="preserve"> A esperança de vida apresenta aumento e não redução.</w:t>
      </w:r>
    </w:p>
    <w:p w14:paraId="3FAB0BE7" w14:textId="685DAE55" w:rsidR="004160A9" w:rsidRPr="004160A9" w:rsidRDefault="004160A9" w:rsidP="004160A9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160A9">
        <w:rPr>
          <w:rFonts w:ascii="Avenir" w:hAnsi="Avenir"/>
          <w:color w:val="000000" w:themeColor="text1"/>
        </w:rPr>
        <w:t xml:space="preserve">d) </w:t>
      </w:r>
      <w:r>
        <w:rPr>
          <w:rFonts w:ascii="Avenir" w:hAnsi="Avenir"/>
          <w:color w:val="000000" w:themeColor="text1"/>
        </w:rPr>
        <w:t>C</w:t>
      </w:r>
      <w:r w:rsidRPr="004160A9">
        <w:rPr>
          <w:rFonts w:ascii="Avenir" w:hAnsi="Avenir"/>
          <w:color w:val="000000" w:themeColor="text1"/>
        </w:rPr>
        <w:t>orreto.</w:t>
      </w:r>
      <w:r w:rsidR="00C866CC">
        <w:rPr>
          <w:rFonts w:ascii="Avenir" w:hAnsi="Avenir"/>
          <w:color w:val="000000" w:themeColor="text1"/>
        </w:rPr>
        <w:t xml:space="preserve"> “proporcionalmente” ficou de forma exagerada, mas aceitável.</w:t>
      </w:r>
    </w:p>
    <w:p w14:paraId="0CBA0798" w14:textId="10C4CF05" w:rsidR="004160A9" w:rsidRDefault="004160A9" w:rsidP="004160A9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4160A9">
        <w:rPr>
          <w:rFonts w:ascii="Avenir" w:hAnsi="Avenir"/>
          <w:color w:val="000000" w:themeColor="text1"/>
        </w:rPr>
        <w:t>e) Incorreto.</w:t>
      </w:r>
      <w:r w:rsidR="00C866CC">
        <w:rPr>
          <w:rFonts w:ascii="Avenir" w:hAnsi="Avenir"/>
          <w:color w:val="000000" w:themeColor="text1"/>
        </w:rPr>
        <w:t xml:space="preserve"> Seria 23,7% e não 23,4%.</w:t>
      </w:r>
    </w:p>
    <w:p w14:paraId="48031825" w14:textId="27CB0CAA" w:rsidR="008217F2" w:rsidRDefault="008217F2" w:rsidP="004160A9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 w:rsidR="004160A9">
        <w:rPr>
          <w:rFonts w:ascii="Avenir" w:hAnsi="Avenir"/>
          <w:color w:val="000000" w:themeColor="text1"/>
        </w:rPr>
        <w:t>c/e</w:t>
      </w:r>
    </w:p>
    <w:p w14:paraId="4E53BED0" w14:textId="34F93241" w:rsidR="008217F2" w:rsidRDefault="008217F2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p w14:paraId="2B8619DE" w14:textId="6E6B1E27" w:rsidR="00C866CC" w:rsidRPr="00B07D21" w:rsidRDefault="00C866CC" w:rsidP="00C866CC">
      <w:pPr>
        <w:spacing w:before="240" w:after="240"/>
        <w:jc w:val="both"/>
        <w:rPr>
          <w:rFonts w:ascii="Avenir" w:eastAsia="Cambria" w:hAnsi="Avenir" w:cs="Times New Roman"/>
          <w:b/>
          <w:bCs/>
        </w:rPr>
      </w:pPr>
      <w:r>
        <w:rPr>
          <w:rFonts w:ascii="Avenir" w:eastAsia="Cambria" w:hAnsi="Avenir" w:cs="Times New Roman"/>
          <w:b/>
          <w:bCs/>
          <w:color w:val="FF0000"/>
        </w:rPr>
        <w:t>25</w:t>
      </w:r>
      <w:r>
        <w:rPr>
          <w:rFonts w:ascii="Avenir" w:eastAsia="Cambria" w:hAnsi="Avenir" w:cs="Times New Roman"/>
          <w:b/>
          <w:bCs/>
        </w:rPr>
        <w:t xml:space="preserve"> –</w:t>
      </w:r>
      <w:r w:rsidRPr="00B07D21">
        <w:rPr>
          <w:rFonts w:ascii="Avenir" w:eastAsia="Cambria" w:hAnsi="Avenir" w:cs="Times New Roman"/>
          <w:b/>
          <w:bCs/>
        </w:rPr>
        <w:t xml:space="preserve"> (Estratégia </w:t>
      </w:r>
      <w:r>
        <w:rPr>
          <w:rFonts w:ascii="Avenir" w:eastAsia="Cambria" w:hAnsi="Avenir" w:cs="Times New Roman"/>
          <w:b/>
          <w:bCs/>
        </w:rPr>
        <w:t>Vestibulares</w:t>
      </w:r>
      <w:r w:rsidRPr="00B07D21">
        <w:rPr>
          <w:rFonts w:ascii="Avenir" w:eastAsia="Cambria" w:hAnsi="Avenir" w:cs="Times New Roman"/>
          <w:b/>
          <w:bCs/>
        </w:rPr>
        <w:t xml:space="preserve"> 2021 – </w:t>
      </w:r>
      <w:r>
        <w:rPr>
          <w:rFonts w:ascii="Avenir" w:eastAsia="Cambria" w:hAnsi="Avenir" w:cs="Times New Roman"/>
          <w:b/>
          <w:bCs/>
        </w:rPr>
        <w:t>FAMEMA/2022</w:t>
      </w:r>
      <w:r w:rsidRPr="00B07D21">
        <w:rPr>
          <w:rFonts w:ascii="Avenir" w:eastAsia="Cambria" w:hAnsi="Avenir" w:cs="Times New Roman"/>
          <w:b/>
          <w:bCs/>
        </w:rPr>
        <w:t xml:space="preserve"> – </w:t>
      </w:r>
      <w:r>
        <w:rPr>
          <w:rFonts w:ascii="Avenir" w:eastAsia="Cambria" w:hAnsi="Avenir" w:cs="Times New Roman"/>
          <w:b/>
          <w:bCs/>
        </w:rPr>
        <w:t>Geopolítica – Prof. Saulo</w:t>
      </w:r>
      <w:r w:rsidRPr="00B07D21">
        <w:rPr>
          <w:rFonts w:ascii="Avenir" w:eastAsia="Cambria" w:hAnsi="Avenir" w:cs="Times New Roman"/>
          <w:b/>
          <w:bCs/>
        </w:rPr>
        <w:t>)</w:t>
      </w:r>
    </w:p>
    <w:p w14:paraId="529B209B" w14:textId="542654BB" w:rsidR="00C866CC" w:rsidRDefault="00C866CC" w:rsidP="00C866CC">
      <w:pPr>
        <w:spacing w:before="240" w:after="240"/>
        <w:jc w:val="center"/>
        <w:rPr>
          <w:rFonts w:ascii="Avenir" w:hAnsi="Avenir"/>
          <w:color w:val="2F5496" w:themeColor="accent1" w:themeShade="BF"/>
        </w:rPr>
      </w:pPr>
      <w:r w:rsidRPr="00C866CC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2B658B4C" wp14:editId="05C4D943">
            <wp:extent cx="3219450" cy="2496883"/>
            <wp:effectExtent l="0" t="0" r="0" b="0"/>
            <wp:docPr id="26" name="Imagem 2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906AAB2-FE11-4727-AAB3-09FB1725EF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B906AAB2-FE11-4727-AAB3-09FB1725EF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b="48600"/>
                    <a:stretch/>
                  </pic:blipFill>
                  <pic:spPr>
                    <a:xfrm>
                      <a:off x="0" y="0"/>
                      <a:ext cx="3233148" cy="250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6CC">
        <w:rPr>
          <w:rFonts w:ascii="Avenir" w:hAnsi="Avenir"/>
          <w:noProof/>
          <w:color w:val="2F5496" w:themeColor="accent1" w:themeShade="BF"/>
        </w:rPr>
        <w:drawing>
          <wp:inline distT="0" distB="0" distL="0" distR="0" wp14:anchorId="5D8D6C63" wp14:editId="1674B573">
            <wp:extent cx="3170246" cy="2305685"/>
            <wp:effectExtent l="0" t="0" r="0" b="0"/>
            <wp:docPr id="27" name="Imagem 6" descr="Jornal com texto preto sobre fund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A6EF2FE3-F229-4175-9BD4-8AE821DE5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6" descr="Jornal com texto preto sobre fundo branco&#10;&#10;Descrição gerada automaticamente">
                      <a:extLst>
                        <a:ext uri="{FF2B5EF4-FFF2-40B4-BE49-F238E27FC236}">
                          <a16:creationId xmlns:a16="http://schemas.microsoft.com/office/drawing/2014/main" id="{A6EF2FE3-F229-4175-9BD4-8AE821DE55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51799"/>
                    <a:stretch/>
                  </pic:blipFill>
                  <pic:spPr>
                    <a:xfrm>
                      <a:off x="0" y="0"/>
                      <a:ext cx="3177303" cy="23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012A5" w14:textId="77777777" w:rsidR="00C866CC" w:rsidRDefault="00C866CC" w:rsidP="00C866CC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</w:p>
    <w:p w14:paraId="243EB4AD" w14:textId="6BCF8FE4" w:rsidR="00C866CC" w:rsidRPr="0099451F" w:rsidRDefault="00C866CC" w:rsidP="00C866CC">
      <w:pPr>
        <w:spacing w:before="240" w:after="240"/>
        <w:jc w:val="both"/>
        <w:rPr>
          <w:rFonts w:ascii="Avenir" w:hAnsi="Avenir"/>
          <w:b/>
          <w:bCs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Comentários</w:t>
      </w:r>
    </w:p>
    <w:p w14:paraId="0A547888" w14:textId="651BBC61" w:rsidR="00C866CC" w:rsidRDefault="00C866CC" w:rsidP="00C866CC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 xml:space="preserve">I. Correto. </w:t>
      </w:r>
      <w:r w:rsidR="00D82A91">
        <w:rPr>
          <w:rFonts w:ascii="Avenir" w:hAnsi="Avenir"/>
          <w:color w:val="000000" w:themeColor="text1"/>
        </w:rPr>
        <w:t>A China faz fronteira com o Afeganistão. Considerando que esse país da Ásia Central possui reservas de lítio, a China pode ter uma parceria econômica com ele.</w:t>
      </w:r>
    </w:p>
    <w:p w14:paraId="7416AF60" w14:textId="5CAAEFA3" w:rsidR="00D82A91" w:rsidRDefault="00D82A91" w:rsidP="00C866CC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>II. Incorreto. Atualmente, a hegemonia regional no Leste Asiático pertence à China, uma vez que possui a 2ª maior economia do mundo e é a maior potência militar da região. Ademais, ainda não chegamos na segunda metade do século XXI.</w:t>
      </w:r>
    </w:p>
    <w:p w14:paraId="24B82E10" w14:textId="33570D0D" w:rsidR="00D82A91" w:rsidRDefault="00D82A91" w:rsidP="00C866CC">
      <w:pPr>
        <w:spacing w:before="240" w:after="240"/>
        <w:jc w:val="both"/>
        <w:rPr>
          <w:rFonts w:ascii="Avenir" w:hAnsi="Avenir"/>
          <w:color w:val="000000" w:themeColor="text1"/>
        </w:rPr>
      </w:pPr>
      <w:r>
        <w:rPr>
          <w:rFonts w:ascii="Avenir" w:hAnsi="Avenir"/>
          <w:color w:val="000000" w:themeColor="text1"/>
        </w:rPr>
        <w:t>III. Correto. China e EUA são grandes parceiros comerciais e o mundo é altamente dependente das 2 maiores economias do mundo.</w:t>
      </w:r>
    </w:p>
    <w:p w14:paraId="65A0C109" w14:textId="699409A5" w:rsidR="00C866CC" w:rsidRDefault="00C866CC" w:rsidP="00C866CC">
      <w:pPr>
        <w:spacing w:before="240" w:after="240"/>
        <w:jc w:val="both"/>
        <w:rPr>
          <w:rFonts w:ascii="Avenir" w:hAnsi="Avenir"/>
          <w:color w:val="000000" w:themeColor="text1"/>
        </w:rPr>
      </w:pPr>
      <w:r w:rsidRPr="0099451F">
        <w:rPr>
          <w:rFonts w:ascii="Avenir" w:hAnsi="Avenir"/>
          <w:b/>
          <w:bCs/>
          <w:color w:val="000000" w:themeColor="text1"/>
        </w:rPr>
        <w:t>Gabarito</w:t>
      </w:r>
      <w:r w:rsidRPr="0099451F">
        <w:rPr>
          <w:rFonts w:ascii="Avenir" w:hAnsi="Avenir"/>
          <w:color w:val="000000" w:themeColor="text1"/>
        </w:rPr>
        <w:t xml:space="preserve">: </w:t>
      </w:r>
      <w:r>
        <w:rPr>
          <w:rFonts w:ascii="Avenir" w:hAnsi="Avenir"/>
          <w:color w:val="000000" w:themeColor="text1"/>
        </w:rPr>
        <w:t>c</w:t>
      </w:r>
    </w:p>
    <w:p w14:paraId="5709BC35" w14:textId="77777777" w:rsidR="00C866CC" w:rsidRDefault="00C866CC" w:rsidP="0099451F">
      <w:pPr>
        <w:spacing w:before="240" w:after="240"/>
        <w:jc w:val="both"/>
        <w:rPr>
          <w:rFonts w:ascii="Avenir" w:hAnsi="Avenir"/>
          <w:color w:val="000000" w:themeColor="text1"/>
        </w:rPr>
      </w:pPr>
    </w:p>
    <w:sectPr w:rsidR="00C866CC" w:rsidSect="006F4C7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type w:val="continuous"/>
      <w:pgSz w:w="11900" w:h="16840"/>
      <w:pgMar w:top="1417" w:right="844" w:bottom="651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1E851" w14:textId="77777777" w:rsidR="005811B0" w:rsidRDefault="005811B0" w:rsidP="00317CB7">
      <w:r>
        <w:separator/>
      </w:r>
    </w:p>
  </w:endnote>
  <w:endnote w:type="continuationSeparator" w:id="0">
    <w:p w14:paraId="0FF593C1" w14:textId="77777777" w:rsidR="005811B0" w:rsidRDefault="005811B0" w:rsidP="0031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venir Roman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bold">
    <w:altName w:val="Cambria"/>
    <w:panose1 w:val="020F0702030404030204"/>
    <w:charset w:val="00"/>
    <w:family w:val="roman"/>
    <w:pitch w:val="default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orpo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91863483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2C3D21B" w14:textId="7C9B15C9" w:rsidR="00B66644" w:rsidRDefault="00B66644" w:rsidP="0033015A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03BCC0B" w14:textId="77777777" w:rsidR="00B66644" w:rsidRDefault="00B66644" w:rsidP="0042508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6E3B9" w14:textId="316A1BBF" w:rsidR="00B66644" w:rsidRDefault="00B66644" w:rsidP="00425082">
    <w:pPr>
      <w:pStyle w:val="Rodap"/>
      <w:ind w:right="360"/>
      <w:rPr>
        <w:rFonts w:ascii="Avenir Medium" w:hAnsi="Avenir Medium"/>
        <w:color w:val="404040" w:themeColor="text1" w:themeTint="BF"/>
        <w:sz w:val="20"/>
        <w:szCs w:val="20"/>
      </w:rPr>
    </w:pPr>
    <w:r>
      <w:rPr>
        <w:rFonts w:ascii="Avenir Medium" w:hAnsi="Avenir Medium"/>
        <w:noProof/>
        <w:color w:val="404040" w:themeColor="text1" w:themeTint="BF"/>
        <w:sz w:val="20"/>
        <w:szCs w:val="20"/>
      </w:rPr>
      <w:drawing>
        <wp:anchor distT="0" distB="0" distL="114300" distR="114300" simplePos="0" relativeHeight="251658240" behindDoc="0" locked="0" layoutInCell="1" allowOverlap="1" wp14:anchorId="52C2AC9E" wp14:editId="30493E4B">
          <wp:simplePos x="0" y="0"/>
          <wp:positionH relativeFrom="margin">
            <wp:posOffset>1648</wp:posOffset>
          </wp:positionH>
          <wp:positionV relativeFrom="paragraph">
            <wp:posOffset>15516</wp:posOffset>
          </wp:positionV>
          <wp:extent cx="202702" cy="410854"/>
          <wp:effectExtent l="0" t="0" r="635" b="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2702" cy="410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sdt>
    <w:sdtPr>
      <w:rPr>
        <w:rStyle w:val="Nmerodepgina"/>
      </w:rPr>
      <w:id w:val="-1724436178"/>
      <w:docPartObj>
        <w:docPartGallery w:val="Page Numbers (Bottom of Page)"/>
        <w:docPartUnique/>
      </w:docPartObj>
    </w:sdtPr>
    <w:sdtEndPr>
      <w:rPr>
        <w:rStyle w:val="Nmerodepgina"/>
        <w:rFonts w:ascii="Avenir Medium" w:hAnsi="Avenir Medium"/>
        <w:color w:val="FF4832"/>
        <w:sz w:val="20"/>
        <w:szCs w:val="20"/>
      </w:rPr>
    </w:sdtEndPr>
    <w:sdtContent>
      <w:p w14:paraId="1F2AED7A" w14:textId="77777777" w:rsidR="00B66644" w:rsidRPr="00867B22" w:rsidRDefault="00B66644" w:rsidP="001D14E1">
        <w:pPr>
          <w:pStyle w:val="Rodap"/>
          <w:framePr w:wrap="none" w:vAnchor="text" w:hAnchor="page" w:x="10966" w:y="-3"/>
          <w:rPr>
            <w:rStyle w:val="Nmerodepgina"/>
            <w:rFonts w:ascii="Avenir Medium" w:hAnsi="Avenir Medium"/>
            <w:color w:val="FF4832"/>
            <w:sz w:val="20"/>
            <w:szCs w:val="20"/>
          </w:rPr>
        </w:pP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begin"/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instrText xml:space="preserve"> PAGE </w:instrText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separate"/>
        </w:r>
        <w:r w:rsidRPr="00867B22">
          <w:rPr>
            <w:rStyle w:val="Nmerodepgina"/>
            <w:rFonts w:ascii="Avenir Medium" w:hAnsi="Avenir Medium"/>
            <w:noProof/>
            <w:color w:val="FF4832"/>
            <w:sz w:val="20"/>
            <w:szCs w:val="20"/>
          </w:rPr>
          <w:t>2</w:t>
        </w:r>
        <w:r w:rsidRPr="00867B22">
          <w:rPr>
            <w:rStyle w:val="Nmerodepgina"/>
            <w:rFonts w:ascii="Avenir Medium" w:hAnsi="Avenir Medium"/>
            <w:color w:val="FF4832"/>
            <w:sz w:val="20"/>
            <w:szCs w:val="20"/>
          </w:rPr>
          <w:fldChar w:fldCharType="end"/>
        </w:r>
      </w:p>
    </w:sdtContent>
  </w:sdt>
  <w:p w14:paraId="73A5B57E" w14:textId="2BDDFCD7" w:rsidR="00B66644" w:rsidRPr="00D05322" w:rsidRDefault="00B66644" w:rsidP="00425082">
    <w:pPr>
      <w:pStyle w:val="Rodap"/>
      <w:ind w:right="360"/>
      <w:rPr>
        <w:rFonts w:ascii="Avenir Medium" w:hAnsi="Avenir Medium" w:cs="Times New Roman (Corpo CS)"/>
        <w:color w:val="FF4832"/>
        <w:sz w:val="16"/>
        <w:szCs w:val="16"/>
      </w:rPr>
    </w:pPr>
    <w:r>
      <w:rPr>
        <w:rFonts w:ascii="Avenir Medium" w:hAnsi="Avenir Medium"/>
        <w:color w:val="404040" w:themeColor="text1" w:themeTint="BF"/>
        <w:sz w:val="20"/>
        <w:szCs w:val="20"/>
      </w:rPr>
      <w:t xml:space="preserve">          </w:t>
    </w:r>
    <w:r w:rsidR="002F3C8F">
      <w:rPr>
        <w:rFonts w:ascii="Avenir Medium" w:hAnsi="Avenir Medium" w:cs="Times New Roman (Corpo CS)"/>
        <w:color w:val="FF4832"/>
        <w:sz w:val="20"/>
        <w:szCs w:val="20"/>
      </w:rPr>
      <w:t xml:space="preserve">CORREÇÃO </w:t>
    </w:r>
    <w:r w:rsidR="009763B3">
      <w:rPr>
        <w:rFonts w:ascii="Avenir Medium" w:hAnsi="Avenir Medium" w:cs="Times New Roman (Corpo CS)"/>
        <w:color w:val="FF4832"/>
        <w:sz w:val="20"/>
        <w:szCs w:val="20"/>
      </w:rPr>
      <w:t>FAMEMA</w:t>
    </w:r>
    <w:r w:rsidR="002F3C8F">
      <w:rPr>
        <w:rFonts w:ascii="Avenir Medium" w:hAnsi="Avenir Medium" w:cs="Times New Roman (Corpo CS)"/>
        <w:color w:val="FF4832"/>
        <w:sz w:val="20"/>
        <w:szCs w:val="20"/>
      </w:rPr>
      <w:t xml:space="preserve"> 202</w:t>
    </w:r>
    <w:r w:rsidR="0019248F">
      <w:rPr>
        <w:rFonts w:ascii="Avenir Medium" w:hAnsi="Avenir Medium" w:cs="Times New Roman (Corpo CS)"/>
        <w:color w:val="FF4832"/>
        <w:sz w:val="20"/>
        <w:szCs w:val="20"/>
      </w:rPr>
      <w:t>2</w:t>
    </w:r>
    <w:r w:rsidRPr="00D05322">
      <w:rPr>
        <w:rFonts w:ascii="Avenir Medium" w:hAnsi="Avenir Medium" w:cs="Times New Roman (Corpo CS)"/>
        <w:color w:val="FF4832"/>
        <w:sz w:val="20"/>
        <w:szCs w:val="20"/>
      </w:rPr>
      <w:t xml:space="preserve"> –</w:t>
    </w:r>
    <w:r>
      <w:rPr>
        <w:rFonts w:ascii="Avenir Medium" w:hAnsi="Avenir Medium" w:cs="Times New Roman (Corpo CS)"/>
        <w:color w:val="FF4832"/>
        <w:sz w:val="20"/>
        <w:szCs w:val="20"/>
      </w:rPr>
      <w:t xml:space="preserve"> </w:t>
    </w:r>
    <w:r w:rsidR="00AE0B13">
      <w:rPr>
        <w:rFonts w:ascii="Avenir Medium" w:hAnsi="Avenir Medium" w:cs="Times New Roman (Corpo CS)"/>
        <w:color w:val="FF4832"/>
        <w:sz w:val="20"/>
        <w:szCs w:val="20"/>
      </w:rPr>
      <w:t>GEOGRAFI</w:t>
    </w:r>
    <w:r w:rsidR="005832A5">
      <w:rPr>
        <w:rFonts w:ascii="Avenir Medium" w:hAnsi="Avenir Medium" w:cs="Times New Roman (Corpo CS)"/>
        <w:color w:val="FF4832"/>
        <w:sz w:val="20"/>
        <w:szCs w:val="20"/>
      </w:rPr>
      <w:t>A</w:t>
    </w:r>
    <w:r w:rsidRPr="00D05322">
      <w:rPr>
        <w:rFonts w:ascii="Avenir Medium" w:hAnsi="Avenir Medium" w:cs="Times New Roman (Corpo CS)"/>
        <w:color w:val="FF4832"/>
        <w:sz w:val="16"/>
        <w:szCs w:val="16"/>
      </w:rPr>
      <w:tab/>
    </w:r>
    <w:r w:rsidRPr="00D05322">
      <w:rPr>
        <w:rFonts w:ascii="Avenir Medium" w:hAnsi="Avenir Medium" w:cs="Times New Roman (Corpo CS)"/>
        <w:color w:val="FF4832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492AF" w14:textId="77777777" w:rsidR="005811B0" w:rsidRDefault="005811B0" w:rsidP="00317CB7">
      <w:r>
        <w:separator/>
      </w:r>
    </w:p>
  </w:footnote>
  <w:footnote w:type="continuationSeparator" w:id="0">
    <w:p w14:paraId="008BCA0F" w14:textId="77777777" w:rsidR="005811B0" w:rsidRDefault="005811B0" w:rsidP="0031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8EB2" w14:textId="1F962A9B" w:rsidR="00B66644" w:rsidRDefault="005811B0">
    <w:pPr>
      <w:pStyle w:val="Cabealho"/>
    </w:pPr>
    <w:r>
      <w:rPr>
        <w:noProof/>
      </w:rPr>
      <w:pict w14:anchorId="5EED3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4" o:spid="_x0000_s1041" type="#_x0000_t75" style="position:absolute;margin-left:0;margin-top:0;width:595.3pt;height:841.75pt;z-index:-251656192;mso-position-horizontal:center;mso-position-horizontal-relative:margin;mso-position-vertical:center;mso-position-vertical-relative:margin" o:allowincell="f">
          <v:imagedata r:id="rId1" o:title="bg_vestib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86F6" w14:textId="14D02732" w:rsidR="00B66644" w:rsidRDefault="005811B0" w:rsidP="00BA3546">
    <w:pPr>
      <w:pStyle w:val="Cabealho"/>
    </w:pPr>
    <w:r>
      <w:rPr>
        <w:rFonts w:cs="Times New Roman (Corpo CS)"/>
        <w:noProof/>
        <w:color w:val="FF4832"/>
      </w:rPr>
      <w:pict w14:anchorId="2D958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5" o:spid="_x0000_s1042" type="#_x0000_t75" style="position:absolute;margin-left:0;margin-top:0;width:598.2pt;height:848.15pt;z-index:-251655168;mso-position-horizontal:center;mso-position-horizontal-relative:margin;mso-position-vertical:center;mso-position-vertical-relative:margin" o:allowincell="f">
          <v:imagedata r:id="rId1" o:title="bg_vestibular"/>
          <w10:wrap anchorx="margin" anchory="margin"/>
        </v:shape>
      </w:pict>
    </w:r>
    <w:r w:rsidR="002F3C8F">
      <w:rPr>
        <w:rFonts w:cs="Times New Roman (Corpo CS)"/>
        <w:color w:val="FF4832"/>
      </w:rPr>
      <w:t xml:space="preserve">CORREÇÃO </w:t>
    </w:r>
    <w:r w:rsidR="009763B3">
      <w:rPr>
        <w:rFonts w:cs="Times New Roman (Corpo CS)"/>
        <w:color w:val="FF4832"/>
      </w:rPr>
      <w:t>FAMEMA</w:t>
    </w:r>
    <w:r w:rsidR="002F3C8F">
      <w:rPr>
        <w:rFonts w:cs="Times New Roman (Corpo CS)"/>
        <w:color w:val="FF4832"/>
      </w:rPr>
      <w:t xml:space="preserve"> 202</w:t>
    </w:r>
    <w:r w:rsidR="0019248F">
      <w:rPr>
        <w:rFonts w:cs="Times New Roman (Corpo CS)"/>
        <w:color w:val="FF4832"/>
      </w:rPr>
      <w:t>2</w:t>
    </w:r>
    <w:r w:rsidR="00B66644" w:rsidRPr="009F0C2F">
      <w:rPr>
        <w:rFonts w:cs="Times New Roman (Corpo CS)"/>
        <w:color w:val="FF4832"/>
      </w:rPr>
      <w:t xml:space="preserve"> </w:t>
    </w:r>
    <w:r w:rsidR="00B66644">
      <w:rPr>
        <w:rFonts w:cs="Times New Roman (Corpo CS)"/>
        <w:color w:val="FF4832"/>
      </w:rPr>
      <w:t>–</w:t>
    </w:r>
    <w:r w:rsidR="00B66644" w:rsidRPr="009F0C2F">
      <w:rPr>
        <w:rFonts w:cs="Times New Roman (Corpo CS)"/>
        <w:color w:val="FF4832"/>
      </w:rPr>
      <w:t xml:space="preserve"> </w:t>
    </w:r>
    <w:r w:rsidR="00AE0B13">
      <w:rPr>
        <w:rFonts w:cs="Times New Roman (Corpo CS)"/>
        <w:color w:val="FF4832"/>
      </w:rPr>
      <w:t>GEOGRAFIA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9DB45" w14:textId="40238863" w:rsidR="00B66644" w:rsidRDefault="005811B0">
    <w:pPr>
      <w:pStyle w:val="Cabealho"/>
    </w:pPr>
    <w:r>
      <w:rPr>
        <w:noProof/>
      </w:rPr>
      <w:pict w14:anchorId="2E341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6825843" o:spid="_x0000_s1040" type="#_x0000_t75" style="position:absolute;margin-left:0;margin-top:0;width:595.3pt;height:841.75pt;z-index:-251657216;mso-position-horizontal:center;mso-position-horizontal-relative:margin;mso-position-vertical:center;mso-position-vertical-relative:margin" o:allowincell="f">
          <v:imagedata r:id="rId1" o:title="bg_vestib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7C5D"/>
    <w:multiLevelType w:val="hybridMultilevel"/>
    <w:tmpl w:val="8A1AA0D8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A4316C"/>
    <w:multiLevelType w:val="hybridMultilevel"/>
    <w:tmpl w:val="851E515A"/>
    <w:lvl w:ilvl="0" w:tplc="4E14E918">
      <w:start w:val="1"/>
      <w:numFmt w:val="bullet"/>
      <w:pStyle w:val="Textobulletpoint"/>
      <w:lvlText w:val=""/>
      <w:lvlJc w:val="left"/>
      <w:pPr>
        <w:ind w:left="1069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67D1569"/>
    <w:multiLevelType w:val="hybridMultilevel"/>
    <w:tmpl w:val="864488DA"/>
    <w:lvl w:ilvl="0" w:tplc="A3520F5E">
      <w:start w:val="1"/>
      <w:numFmt w:val="decimal"/>
      <w:pStyle w:val="CabealhoQuestes"/>
      <w:lvlText w:val="%1."/>
      <w:lvlJc w:val="left"/>
      <w:pPr>
        <w:ind w:left="360" w:hanging="360"/>
      </w:pPr>
      <w:rPr>
        <w:rFonts w:ascii="Open Sans" w:hAnsi="Open Sans" w:hint="default"/>
        <w:u w:color="4231A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E7B25"/>
    <w:multiLevelType w:val="hybridMultilevel"/>
    <w:tmpl w:val="A4F27A28"/>
    <w:lvl w:ilvl="0" w:tplc="97EEF07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53B6D42"/>
    <w:multiLevelType w:val="hybridMultilevel"/>
    <w:tmpl w:val="EC341DCE"/>
    <w:lvl w:ilvl="0" w:tplc="B7B660A0">
      <w:start w:val="1"/>
      <w:numFmt w:val="decimal"/>
      <w:pStyle w:val="Quest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06453F"/>
    <w:multiLevelType w:val="hybridMultilevel"/>
    <w:tmpl w:val="90DA9630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2C3067"/>
    <w:multiLevelType w:val="hybridMultilevel"/>
    <w:tmpl w:val="3D9260A2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00337D"/>
    <w:multiLevelType w:val="hybridMultilevel"/>
    <w:tmpl w:val="F1AE66A2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221F7C"/>
    <w:multiLevelType w:val="hybridMultilevel"/>
    <w:tmpl w:val="17E29298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C21465"/>
    <w:multiLevelType w:val="hybridMultilevel"/>
    <w:tmpl w:val="5B705288"/>
    <w:lvl w:ilvl="0" w:tplc="758611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2F7794"/>
    <w:multiLevelType w:val="hybridMultilevel"/>
    <w:tmpl w:val="193A205A"/>
    <w:lvl w:ilvl="0" w:tplc="6D92E402">
      <w:start w:val="1"/>
      <w:numFmt w:val="decimal"/>
      <w:pStyle w:val="Textolistanumerada"/>
      <w:lvlText w:val="%1."/>
      <w:lvlJc w:val="left"/>
      <w:pPr>
        <w:ind w:left="277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4001" w:hanging="360"/>
      </w:pPr>
    </w:lvl>
    <w:lvl w:ilvl="2" w:tplc="0409001B" w:tentative="1">
      <w:start w:val="1"/>
      <w:numFmt w:val="lowerRoman"/>
      <w:lvlText w:val="%3."/>
      <w:lvlJc w:val="right"/>
      <w:pPr>
        <w:ind w:left="4721" w:hanging="180"/>
      </w:pPr>
    </w:lvl>
    <w:lvl w:ilvl="3" w:tplc="0409000F" w:tentative="1">
      <w:start w:val="1"/>
      <w:numFmt w:val="decimal"/>
      <w:lvlText w:val="%4."/>
      <w:lvlJc w:val="left"/>
      <w:pPr>
        <w:ind w:left="5441" w:hanging="360"/>
      </w:pPr>
    </w:lvl>
    <w:lvl w:ilvl="4" w:tplc="04090019" w:tentative="1">
      <w:start w:val="1"/>
      <w:numFmt w:val="lowerLetter"/>
      <w:lvlText w:val="%5."/>
      <w:lvlJc w:val="left"/>
      <w:pPr>
        <w:ind w:left="6161" w:hanging="360"/>
      </w:pPr>
    </w:lvl>
    <w:lvl w:ilvl="5" w:tplc="0409001B" w:tentative="1">
      <w:start w:val="1"/>
      <w:numFmt w:val="lowerRoman"/>
      <w:lvlText w:val="%6."/>
      <w:lvlJc w:val="right"/>
      <w:pPr>
        <w:ind w:left="6881" w:hanging="180"/>
      </w:pPr>
    </w:lvl>
    <w:lvl w:ilvl="6" w:tplc="0409000F" w:tentative="1">
      <w:start w:val="1"/>
      <w:numFmt w:val="decimal"/>
      <w:lvlText w:val="%7."/>
      <w:lvlJc w:val="left"/>
      <w:pPr>
        <w:ind w:left="7601" w:hanging="360"/>
      </w:pPr>
    </w:lvl>
    <w:lvl w:ilvl="7" w:tplc="04090019" w:tentative="1">
      <w:start w:val="1"/>
      <w:numFmt w:val="lowerLetter"/>
      <w:lvlText w:val="%8."/>
      <w:lvlJc w:val="left"/>
      <w:pPr>
        <w:ind w:left="8321" w:hanging="360"/>
      </w:pPr>
    </w:lvl>
    <w:lvl w:ilvl="8" w:tplc="0409001B" w:tentative="1">
      <w:start w:val="1"/>
      <w:numFmt w:val="lowerRoman"/>
      <w:lvlText w:val="%9."/>
      <w:lvlJc w:val="right"/>
      <w:pPr>
        <w:ind w:left="9041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3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B7"/>
    <w:rsid w:val="00001F3D"/>
    <w:rsid w:val="00003171"/>
    <w:rsid w:val="0000616A"/>
    <w:rsid w:val="00011D22"/>
    <w:rsid w:val="0001280F"/>
    <w:rsid w:val="00013317"/>
    <w:rsid w:val="00016147"/>
    <w:rsid w:val="00017964"/>
    <w:rsid w:val="00017CA8"/>
    <w:rsid w:val="0002063D"/>
    <w:rsid w:val="000376B0"/>
    <w:rsid w:val="00037CA2"/>
    <w:rsid w:val="0004055C"/>
    <w:rsid w:val="00042226"/>
    <w:rsid w:val="00051F23"/>
    <w:rsid w:val="0005533B"/>
    <w:rsid w:val="000608A9"/>
    <w:rsid w:val="00066BD6"/>
    <w:rsid w:val="00067E25"/>
    <w:rsid w:val="000735A5"/>
    <w:rsid w:val="0008278E"/>
    <w:rsid w:val="00083190"/>
    <w:rsid w:val="00086C2B"/>
    <w:rsid w:val="00091AF1"/>
    <w:rsid w:val="00092630"/>
    <w:rsid w:val="000941A1"/>
    <w:rsid w:val="000953D6"/>
    <w:rsid w:val="000957ED"/>
    <w:rsid w:val="000A3463"/>
    <w:rsid w:val="000A46F8"/>
    <w:rsid w:val="000A5E8E"/>
    <w:rsid w:val="000A6CB9"/>
    <w:rsid w:val="000B0441"/>
    <w:rsid w:val="000B51F2"/>
    <w:rsid w:val="000B5D9A"/>
    <w:rsid w:val="000B60E2"/>
    <w:rsid w:val="000B7BF9"/>
    <w:rsid w:val="000C545C"/>
    <w:rsid w:val="000C58BB"/>
    <w:rsid w:val="000C6CBD"/>
    <w:rsid w:val="000D4585"/>
    <w:rsid w:val="000D4AE5"/>
    <w:rsid w:val="000D7FC7"/>
    <w:rsid w:val="000E1E56"/>
    <w:rsid w:val="000E3A72"/>
    <w:rsid w:val="000F350A"/>
    <w:rsid w:val="000F51B3"/>
    <w:rsid w:val="000F5C0C"/>
    <w:rsid w:val="000F65DD"/>
    <w:rsid w:val="00100A3C"/>
    <w:rsid w:val="00100F11"/>
    <w:rsid w:val="00101F66"/>
    <w:rsid w:val="00102EA4"/>
    <w:rsid w:val="00102ED4"/>
    <w:rsid w:val="00106358"/>
    <w:rsid w:val="00106675"/>
    <w:rsid w:val="00107C31"/>
    <w:rsid w:val="00124F02"/>
    <w:rsid w:val="00125630"/>
    <w:rsid w:val="00125912"/>
    <w:rsid w:val="00127297"/>
    <w:rsid w:val="00132440"/>
    <w:rsid w:val="001352D1"/>
    <w:rsid w:val="00135F0D"/>
    <w:rsid w:val="0014202C"/>
    <w:rsid w:val="00146CBE"/>
    <w:rsid w:val="001530B3"/>
    <w:rsid w:val="00153103"/>
    <w:rsid w:val="00153C97"/>
    <w:rsid w:val="001627C5"/>
    <w:rsid w:val="00164513"/>
    <w:rsid w:val="001656B2"/>
    <w:rsid w:val="001664CC"/>
    <w:rsid w:val="001708DC"/>
    <w:rsid w:val="0017791F"/>
    <w:rsid w:val="00177B80"/>
    <w:rsid w:val="00180FA0"/>
    <w:rsid w:val="001812B2"/>
    <w:rsid w:val="00182AA7"/>
    <w:rsid w:val="00182D21"/>
    <w:rsid w:val="00186F0D"/>
    <w:rsid w:val="001909D6"/>
    <w:rsid w:val="0019248F"/>
    <w:rsid w:val="001929ED"/>
    <w:rsid w:val="001942A5"/>
    <w:rsid w:val="00196D20"/>
    <w:rsid w:val="001A0276"/>
    <w:rsid w:val="001A12CF"/>
    <w:rsid w:val="001A6878"/>
    <w:rsid w:val="001C2B30"/>
    <w:rsid w:val="001C36D7"/>
    <w:rsid w:val="001C641F"/>
    <w:rsid w:val="001D06E1"/>
    <w:rsid w:val="001D14E1"/>
    <w:rsid w:val="001D6FEC"/>
    <w:rsid w:val="001E0393"/>
    <w:rsid w:val="001E15CD"/>
    <w:rsid w:val="001E3E87"/>
    <w:rsid w:val="001E5C9C"/>
    <w:rsid w:val="001F1775"/>
    <w:rsid w:val="001F1C01"/>
    <w:rsid w:val="001F2787"/>
    <w:rsid w:val="001F36CC"/>
    <w:rsid w:val="001F4E0E"/>
    <w:rsid w:val="001F5181"/>
    <w:rsid w:val="002001BC"/>
    <w:rsid w:val="0020082E"/>
    <w:rsid w:val="00200E2B"/>
    <w:rsid w:val="00203248"/>
    <w:rsid w:val="00205467"/>
    <w:rsid w:val="0021377C"/>
    <w:rsid w:val="00214831"/>
    <w:rsid w:val="00216DC8"/>
    <w:rsid w:val="002178A7"/>
    <w:rsid w:val="00220F0E"/>
    <w:rsid w:val="00223590"/>
    <w:rsid w:val="00224145"/>
    <w:rsid w:val="0022440B"/>
    <w:rsid w:val="00224B86"/>
    <w:rsid w:val="00226807"/>
    <w:rsid w:val="0023037B"/>
    <w:rsid w:val="002308A0"/>
    <w:rsid w:val="00231C55"/>
    <w:rsid w:val="002323D3"/>
    <w:rsid w:val="002329EA"/>
    <w:rsid w:val="00233CA4"/>
    <w:rsid w:val="00233CAC"/>
    <w:rsid w:val="00236251"/>
    <w:rsid w:val="00237D51"/>
    <w:rsid w:val="002426ED"/>
    <w:rsid w:val="002428BB"/>
    <w:rsid w:val="002456BE"/>
    <w:rsid w:val="00245A2C"/>
    <w:rsid w:val="00250424"/>
    <w:rsid w:val="00254CBA"/>
    <w:rsid w:val="0025786A"/>
    <w:rsid w:val="00260D2D"/>
    <w:rsid w:val="00262810"/>
    <w:rsid w:val="00262A18"/>
    <w:rsid w:val="0026762B"/>
    <w:rsid w:val="0026770E"/>
    <w:rsid w:val="00272C26"/>
    <w:rsid w:val="002732EA"/>
    <w:rsid w:val="0027689D"/>
    <w:rsid w:val="00282296"/>
    <w:rsid w:val="002848FC"/>
    <w:rsid w:val="00290F4A"/>
    <w:rsid w:val="00293503"/>
    <w:rsid w:val="002936EA"/>
    <w:rsid w:val="002A74B3"/>
    <w:rsid w:val="002B0896"/>
    <w:rsid w:val="002B11DE"/>
    <w:rsid w:val="002C0AEC"/>
    <w:rsid w:val="002C1459"/>
    <w:rsid w:val="002C2B91"/>
    <w:rsid w:val="002C5F44"/>
    <w:rsid w:val="002D208F"/>
    <w:rsid w:val="002D21E1"/>
    <w:rsid w:val="002D299D"/>
    <w:rsid w:val="002D2CF0"/>
    <w:rsid w:val="002D69A3"/>
    <w:rsid w:val="002E1253"/>
    <w:rsid w:val="002E47EF"/>
    <w:rsid w:val="002E50C6"/>
    <w:rsid w:val="002E59AD"/>
    <w:rsid w:val="002E65E1"/>
    <w:rsid w:val="002E6F29"/>
    <w:rsid w:val="002E7547"/>
    <w:rsid w:val="002F1197"/>
    <w:rsid w:val="002F27F3"/>
    <w:rsid w:val="002F3336"/>
    <w:rsid w:val="002F3C8F"/>
    <w:rsid w:val="002F3CB6"/>
    <w:rsid w:val="002F4CD3"/>
    <w:rsid w:val="003007F1"/>
    <w:rsid w:val="00300B56"/>
    <w:rsid w:val="00307387"/>
    <w:rsid w:val="00314AC3"/>
    <w:rsid w:val="00315D81"/>
    <w:rsid w:val="00316696"/>
    <w:rsid w:val="00317CB7"/>
    <w:rsid w:val="0032272E"/>
    <w:rsid w:val="0032316E"/>
    <w:rsid w:val="00323C71"/>
    <w:rsid w:val="0033015A"/>
    <w:rsid w:val="0033188D"/>
    <w:rsid w:val="00337145"/>
    <w:rsid w:val="003407F9"/>
    <w:rsid w:val="00340E35"/>
    <w:rsid w:val="003556BA"/>
    <w:rsid w:val="00355D1D"/>
    <w:rsid w:val="00356C5D"/>
    <w:rsid w:val="00362EBF"/>
    <w:rsid w:val="00365FE6"/>
    <w:rsid w:val="00380F95"/>
    <w:rsid w:val="0038119C"/>
    <w:rsid w:val="00385456"/>
    <w:rsid w:val="003A296B"/>
    <w:rsid w:val="003A2AA5"/>
    <w:rsid w:val="003B4391"/>
    <w:rsid w:val="003B5E83"/>
    <w:rsid w:val="003B650E"/>
    <w:rsid w:val="003C1ECA"/>
    <w:rsid w:val="003C62EA"/>
    <w:rsid w:val="003C749D"/>
    <w:rsid w:val="003D0C8B"/>
    <w:rsid w:val="003D0DA2"/>
    <w:rsid w:val="003D2D61"/>
    <w:rsid w:val="003D52DB"/>
    <w:rsid w:val="003D5707"/>
    <w:rsid w:val="003D5975"/>
    <w:rsid w:val="003D63D8"/>
    <w:rsid w:val="003D6B15"/>
    <w:rsid w:val="003E0499"/>
    <w:rsid w:val="003E04F2"/>
    <w:rsid w:val="003E0B6A"/>
    <w:rsid w:val="003E1A99"/>
    <w:rsid w:val="003E55E7"/>
    <w:rsid w:val="003E7219"/>
    <w:rsid w:val="003F147D"/>
    <w:rsid w:val="003F44AD"/>
    <w:rsid w:val="003F6299"/>
    <w:rsid w:val="0040424E"/>
    <w:rsid w:val="00407651"/>
    <w:rsid w:val="004105C6"/>
    <w:rsid w:val="00411682"/>
    <w:rsid w:val="004147DC"/>
    <w:rsid w:val="004160A9"/>
    <w:rsid w:val="00425082"/>
    <w:rsid w:val="0042571E"/>
    <w:rsid w:val="0042607D"/>
    <w:rsid w:val="00427583"/>
    <w:rsid w:val="0043493C"/>
    <w:rsid w:val="004367AC"/>
    <w:rsid w:val="00437F5B"/>
    <w:rsid w:val="004409A4"/>
    <w:rsid w:val="00442783"/>
    <w:rsid w:val="0045592C"/>
    <w:rsid w:val="0046110D"/>
    <w:rsid w:val="004638A8"/>
    <w:rsid w:val="00463F08"/>
    <w:rsid w:val="00467BDF"/>
    <w:rsid w:val="004704B4"/>
    <w:rsid w:val="0047051F"/>
    <w:rsid w:val="0047297E"/>
    <w:rsid w:val="004752B1"/>
    <w:rsid w:val="0047576C"/>
    <w:rsid w:val="00475866"/>
    <w:rsid w:val="00482640"/>
    <w:rsid w:val="00490F70"/>
    <w:rsid w:val="004A14CA"/>
    <w:rsid w:val="004A1CD1"/>
    <w:rsid w:val="004A4710"/>
    <w:rsid w:val="004B3F20"/>
    <w:rsid w:val="004B6053"/>
    <w:rsid w:val="004B65CF"/>
    <w:rsid w:val="004C2F66"/>
    <w:rsid w:val="004C4089"/>
    <w:rsid w:val="004D20E6"/>
    <w:rsid w:val="004D29B2"/>
    <w:rsid w:val="004D5AC5"/>
    <w:rsid w:val="004D6650"/>
    <w:rsid w:val="004E2CFB"/>
    <w:rsid w:val="004F6DCC"/>
    <w:rsid w:val="00502319"/>
    <w:rsid w:val="005036ED"/>
    <w:rsid w:val="00507250"/>
    <w:rsid w:val="00515386"/>
    <w:rsid w:val="005244BE"/>
    <w:rsid w:val="00524613"/>
    <w:rsid w:val="00525C28"/>
    <w:rsid w:val="00531959"/>
    <w:rsid w:val="00543507"/>
    <w:rsid w:val="00543B6E"/>
    <w:rsid w:val="00545578"/>
    <w:rsid w:val="00545AED"/>
    <w:rsid w:val="00547FA4"/>
    <w:rsid w:val="00550E3B"/>
    <w:rsid w:val="0055157A"/>
    <w:rsid w:val="00551FB1"/>
    <w:rsid w:val="0055527E"/>
    <w:rsid w:val="00561E32"/>
    <w:rsid w:val="00563072"/>
    <w:rsid w:val="00563098"/>
    <w:rsid w:val="00574F46"/>
    <w:rsid w:val="005779F9"/>
    <w:rsid w:val="00581095"/>
    <w:rsid w:val="005811B0"/>
    <w:rsid w:val="005832A5"/>
    <w:rsid w:val="00583359"/>
    <w:rsid w:val="00585359"/>
    <w:rsid w:val="00590DB6"/>
    <w:rsid w:val="00592002"/>
    <w:rsid w:val="00596BB7"/>
    <w:rsid w:val="005970C3"/>
    <w:rsid w:val="005A0EC0"/>
    <w:rsid w:val="005A4068"/>
    <w:rsid w:val="005A534E"/>
    <w:rsid w:val="005B48EC"/>
    <w:rsid w:val="005B53FA"/>
    <w:rsid w:val="005B5789"/>
    <w:rsid w:val="005C2844"/>
    <w:rsid w:val="005C55F9"/>
    <w:rsid w:val="005C6413"/>
    <w:rsid w:val="005D0F0D"/>
    <w:rsid w:val="005D7E0E"/>
    <w:rsid w:val="005E0CB7"/>
    <w:rsid w:val="005F1378"/>
    <w:rsid w:val="005F1C04"/>
    <w:rsid w:val="005F7BC5"/>
    <w:rsid w:val="00602EB4"/>
    <w:rsid w:val="00604208"/>
    <w:rsid w:val="006116A5"/>
    <w:rsid w:val="00614A9B"/>
    <w:rsid w:val="0061682B"/>
    <w:rsid w:val="00617F05"/>
    <w:rsid w:val="006204A1"/>
    <w:rsid w:val="006217BC"/>
    <w:rsid w:val="00625B21"/>
    <w:rsid w:val="00626A3B"/>
    <w:rsid w:val="00627889"/>
    <w:rsid w:val="00634187"/>
    <w:rsid w:val="00635CE0"/>
    <w:rsid w:val="006407F7"/>
    <w:rsid w:val="006502DF"/>
    <w:rsid w:val="00652022"/>
    <w:rsid w:val="00652537"/>
    <w:rsid w:val="00652F71"/>
    <w:rsid w:val="00653FAA"/>
    <w:rsid w:val="00662577"/>
    <w:rsid w:val="0066540F"/>
    <w:rsid w:val="00674132"/>
    <w:rsid w:val="006853B7"/>
    <w:rsid w:val="00685A77"/>
    <w:rsid w:val="00691ACE"/>
    <w:rsid w:val="006A0FD4"/>
    <w:rsid w:val="006A6075"/>
    <w:rsid w:val="006A690D"/>
    <w:rsid w:val="006A6BC6"/>
    <w:rsid w:val="006B06FA"/>
    <w:rsid w:val="006B2AD4"/>
    <w:rsid w:val="006B44F3"/>
    <w:rsid w:val="006B6FF3"/>
    <w:rsid w:val="006B7E1B"/>
    <w:rsid w:val="006C0E91"/>
    <w:rsid w:val="006C2A69"/>
    <w:rsid w:val="006C6625"/>
    <w:rsid w:val="006D1842"/>
    <w:rsid w:val="006D76E0"/>
    <w:rsid w:val="006E3769"/>
    <w:rsid w:val="006F076D"/>
    <w:rsid w:val="006F3B55"/>
    <w:rsid w:val="006F4C7E"/>
    <w:rsid w:val="006F620C"/>
    <w:rsid w:val="006F719F"/>
    <w:rsid w:val="006F738B"/>
    <w:rsid w:val="00700A77"/>
    <w:rsid w:val="00702505"/>
    <w:rsid w:val="007034E4"/>
    <w:rsid w:val="00706DBF"/>
    <w:rsid w:val="0071006A"/>
    <w:rsid w:val="00713EE1"/>
    <w:rsid w:val="007228B4"/>
    <w:rsid w:val="00723E91"/>
    <w:rsid w:val="00725E24"/>
    <w:rsid w:val="0073708C"/>
    <w:rsid w:val="00742073"/>
    <w:rsid w:val="00746B1B"/>
    <w:rsid w:val="00750464"/>
    <w:rsid w:val="00751BD9"/>
    <w:rsid w:val="00767F93"/>
    <w:rsid w:val="00770C00"/>
    <w:rsid w:val="00771892"/>
    <w:rsid w:val="00773551"/>
    <w:rsid w:val="007758C8"/>
    <w:rsid w:val="00780910"/>
    <w:rsid w:val="00783776"/>
    <w:rsid w:val="00792229"/>
    <w:rsid w:val="007A0FC7"/>
    <w:rsid w:val="007A5D5D"/>
    <w:rsid w:val="007B07AB"/>
    <w:rsid w:val="007B139D"/>
    <w:rsid w:val="007B3BBE"/>
    <w:rsid w:val="007B46F4"/>
    <w:rsid w:val="007C04FD"/>
    <w:rsid w:val="007C718C"/>
    <w:rsid w:val="007D210F"/>
    <w:rsid w:val="007D30F6"/>
    <w:rsid w:val="007D6DC5"/>
    <w:rsid w:val="007E11D5"/>
    <w:rsid w:val="007E46F4"/>
    <w:rsid w:val="007E6138"/>
    <w:rsid w:val="007F0B0E"/>
    <w:rsid w:val="00801DC5"/>
    <w:rsid w:val="008066CE"/>
    <w:rsid w:val="00811F25"/>
    <w:rsid w:val="00814CDD"/>
    <w:rsid w:val="00815AAE"/>
    <w:rsid w:val="008213EB"/>
    <w:rsid w:val="008217F2"/>
    <w:rsid w:val="008237C6"/>
    <w:rsid w:val="00827406"/>
    <w:rsid w:val="0082795A"/>
    <w:rsid w:val="00834AE0"/>
    <w:rsid w:val="00835CF1"/>
    <w:rsid w:val="00842B90"/>
    <w:rsid w:val="0084478E"/>
    <w:rsid w:val="00845742"/>
    <w:rsid w:val="00847A81"/>
    <w:rsid w:val="00854019"/>
    <w:rsid w:val="0085698F"/>
    <w:rsid w:val="0086406D"/>
    <w:rsid w:val="00865A10"/>
    <w:rsid w:val="00865E1A"/>
    <w:rsid w:val="00867ADC"/>
    <w:rsid w:val="00867B22"/>
    <w:rsid w:val="00870544"/>
    <w:rsid w:val="0087103F"/>
    <w:rsid w:val="00871254"/>
    <w:rsid w:val="00874998"/>
    <w:rsid w:val="00874C8D"/>
    <w:rsid w:val="00881643"/>
    <w:rsid w:val="00887081"/>
    <w:rsid w:val="00890460"/>
    <w:rsid w:val="0089749C"/>
    <w:rsid w:val="008A2140"/>
    <w:rsid w:val="008A374B"/>
    <w:rsid w:val="008B0A88"/>
    <w:rsid w:val="008C28D2"/>
    <w:rsid w:val="008C2B0B"/>
    <w:rsid w:val="008C3DF1"/>
    <w:rsid w:val="008C6227"/>
    <w:rsid w:val="008E04D0"/>
    <w:rsid w:val="008E1FE6"/>
    <w:rsid w:val="008E7A8F"/>
    <w:rsid w:val="008F2A4A"/>
    <w:rsid w:val="008F2BE6"/>
    <w:rsid w:val="008F2C29"/>
    <w:rsid w:val="008F469E"/>
    <w:rsid w:val="00900241"/>
    <w:rsid w:val="00901520"/>
    <w:rsid w:val="009202D4"/>
    <w:rsid w:val="00924A69"/>
    <w:rsid w:val="0092685D"/>
    <w:rsid w:val="00926BE3"/>
    <w:rsid w:val="00927FB1"/>
    <w:rsid w:val="009305E4"/>
    <w:rsid w:val="0093094D"/>
    <w:rsid w:val="009346A6"/>
    <w:rsid w:val="00936320"/>
    <w:rsid w:val="00943C3C"/>
    <w:rsid w:val="00947768"/>
    <w:rsid w:val="0095050A"/>
    <w:rsid w:val="00954448"/>
    <w:rsid w:val="0095497E"/>
    <w:rsid w:val="009553EC"/>
    <w:rsid w:val="009558E7"/>
    <w:rsid w:val="00964BB2"/>
    <w:rsid w:val="009652A1"/>
    <w:rsid w:val="0096773A"/>
    <w:rsid w:val="00967CD3"/>
    <w:rsid w:val="00971888"/>
    <w:rsid w:val="00973048"/>
    <w:rsid w:val="009739BE"/>
    <w:rsid w:val="00973CF1"/>
    <w:rsid w:val="009763B3"/>
    <w:rsid w:val="009770E4"/>
    <w:rsid w:val="00980F6A"/>
    <w:rsid w:val="00984691"/>
    <w:rsid w:val="00987AA6"/>
    <w:rsid w:val="00994081"/>
    <w:rsid w:val="0099451F"/>
    <w:rsid w:val="0099503F"/>
    <w:rsid w:val="009A6C22"/>
    <w:rsid w:val="009B281F"/>
    <w:rsid w:val="009B7526"/>
    <w:rsid w:val="009C55DE"/>
    <w:rsid w:val="009D3ADC"/>
    <w:rsid w:val="009D459E"/>
    <w:rsid w:val="009E018F"/>
    <w:rsid w:val="009E17CD"/>
    <w:rsid w:val="009E4813"/>
    <w:rsid w:val="009E6E03"/>
    <w:rsid w:val="009F0C2F"/>
    <w:rsid w:val="009F483B"/>
    <w:rsid w:val="00A01FB3"/>
    <w:rsid w:val="00A060A3"/>
    <w:rsid w:val="00A10C6A"/>
    <w:rsid w:val="00A21354"/>
    <w:rsid w:val="00A23422"/>
    <w:rsid w:val="00A25890"/>
    <w:rsid w:val="00A440E0"/>
    <w:rsid w:val="00A44EFA"/>
    <w:rsid w:val="00A54D2A"/>
    <w:rsid w:val="00A552F6"/>
    <w:rsid w:val="00A56DD9"/>
    <w:rsid w:val="00A656C5"/>
    <w:rsid w:val="00A65A15"/>
    <w:rsid w:val="00A72E68"/>
    <w:rsid w:val="00A74E3C"/>
    <w:rsid w:val="00A82749"/>
    <w:rsid w:val="00A8335E"/>
    <w:rsid w:val="00A95015"/>
    <w:rsid w:val="00AA1D23"/>
    <w:rsid w:val="00AA211D"/>
    <w:rsid w:val="00AB063B"/>
    <w:rsid w:val="00AB24D9"/>
    <w:rsid w:val="00AB73F3"/>
    <w:rsid w:val="00AC1FA4"/>
    <w:rsid w:val="00AC3E5F"/>
    <w:rsid w:val="00AC5291"/>
    <w:rsid w:val="00AD3B4F"/>
    <w:rsid w:val="00AD4FE0"/>
    <w:rsid w:val="00AD5667"/>
    <w:rsid w:val="00AD6130"/>
    <w:rsid w:val="00AE0B13"/>
    <w:rsid w:val="00AF1EFB"/>
    <w:rsid w:val="00AF2004"/>
    <w:rsid w:val="00AF3236"/>
    <w:rsid w:val="00AF570C"/>
    <w:rsid w:val="00AF7A7B"/>
    <w:rsid w:val="00B0235B"/>
    <w:rsid w:val="00B02CCD"/>
    <w:rsid w:val="00B07D21"/>
    <w:rsid w:val="00B109A9"/>
    <w:rsid w:val="00B21BA6"/>
    <w:rsid w:val="00B22792"/>
    <w:rsid w:val="00B24FED"/>
    <w:rsid w:val="00B306A9"/>
    <w:rsid w:val="00B3349B"/>
    <w:rsid w:val="00B35914"/>
    <w:rsid w:val="00B36035"/>
    <w:rsid w:val="00B423B8"/>
    <w:rsid w:val="00B427D0"/>
    <w:rsid w:val="00B4408C"/>
    <w:rsid w:val="00B46E5F"/>
    <w:rsid w:val="00B47813"/>
    <w:rsid w:val="00B47926"/>
    <w:rsid w:val="00B50117"/>
    <w:rsid w:val="00B52E29"/>
    <w:rsid w:val="00B54A7C"/>
    <w:rsid w:val="00B54E68"/>
    <w:rsid w:val="00B56E81"/>
    <w:rsid w:val="00B6080B"/>
    <w:rsid w:val="00B6207E"/>
    <w:rsid w:val="00B66405"/>
    <w:rsid w:val="00B66644"/>
    <w:rsid w:val="00B95841"/>
    <w:rsid w:val="00BA1C75"/>
    <w:rsid w:val="00BA25C2"/>
    <w:rsid w:val="00BA2D78"/>
    <w:rsid w:val="00BA3546"/>
    <w:rsid w:val="00BA4A3C"/>
    <w:rsid w:val="00BA4A96"/>
    <w:rsid w:val="00BB65DB"/>
    <w:rsid w:val="00BC0762"/>
    <w:rsid w:val="00BC203F"/>
    <w:rsid w:val="00BC47E6"/>
    <w:rsid w:val="00BC53F0"/>
    <w:rsid w:val="00BD031F"/>
    <w:rsid w:val="00BD1F6C"/>
    <w:rsid w:val="00BD5B61"/>
    <w:rsid w:val="00BD66C8"/>
    <w:rsid w:val="00BD73DA"/>
    <w:rsid w:val="00BE2B32"/>
    <w:rsid w:val="00BE3DB6"/>
    <w:rsid w:val="00BE6C4F"/>
    <w:rsid w:val="00BF1F46"/>
    <w:rsid w:val="00BF4228"/>
    <w:rsid w:val="00BF702F"/>
    <w:rsid w:val="00C0200C"/>
    <w:rsid w:val="00C0425C"/>
    <w:rsid w:val="00C04A80"/>
    <w:rsid w:val="00C057D9"/>
    <w:rsid w:val="00C10706"/>
    <w:rsid w:val="00C111D6"/>
    <w:rsid w:val="00C136C0"/>
    <w:rsid w:val="00C14841"/>
    <w:rsid w:val="00C1548E"/>
    <w:rsid w:val="00C20715"/>
    <w:rsid w:val="00C221FF"/>
    <w:rsid w:val="00C22E2D"/>
    <w:rsid w:val="00C24082"/>
    <w:rsid w:val="00C305BB"/>
    <w:rsid w:val="00C34A1E"/>
    <w:rsid w:val="00C34DA7"/>
    <w:rsid w:val="00C35E39"/>
    <w:rsid w:val="00C40A0A"/>
    <w:rsid w:val="00C43333"/>
    <w:rsid w:val="00C459F5"/>
    <w:rsid w:val="00C50362"/>
    <w:rsid w:val="00C517DE"/>
    <w:rsid w:val="00C529FB"/>
    <w:rsid w:val="00C535AB"/>
    <w:rsid w:val="00C55496"/>
    <w:rsid w:val="00C55F1A"/>
    <w:rsid w:val="00C639EA"/>
    <w:rsid w:val="00C63C3C"/>
    <w:rsid w:val="00C65660"/>
    <w:rsid w:val="00C66D55"/>
    <w:rsid w:val="00C74E14"/>
    <w:rsid w:val="00C76F2D"/>
    <w:rsid w:val="00C8242E"/>
    <w:rsid w:val="00C85107"/>
    <w:rsid w:val="00C866CC"/>
    <w:rsid w:val="00C91243"/>
    <w:rsid w:val="00C91301"/>
    <w:rsid w:val="00C94030"/>
    <w:rsid w:val="00C95561"/>
    <w:rsid w:val="00C97D1F"/>
    <w:rsid w:val="00CA25E6"/>
    <w:rsid w:val="00CA4EBC"/>
    <w:rsid w:val="00CA52A5"/>
    <w:rsid w:val="00CA624E"/>
    <w:rsid w:val="00CB2B1D"/>
    <w:rsid w:val="00CC6D22"/>
    <w:rsid w:val="00CD395F"/>
    <w:rsid w:val="00CD4576"/>
    <w:rsid w:val="00CE1B9E"/>
    <w:rsid w:val="00CE58B1"/>
    <w:rsid w:val="00CE65DB"/>
    <w:rsid w:val="00CF4651"/>
    <w:rsid w:val="00D05322"/>
    <w:rsid w:val="00D078F9"/>
    <w:rsid w:val="00D07FD0"/>
    <w:rsid w:val="00D21C08"/>
    <w:rsid w:val="00D26C3B"/>
    <w:rsid w:val="00D30668"/>
    <w:rsid w:val="00D32153"/>
    <w:rsid w:val="00D37DB9"/>
    <w:rsid w:val="00D63835"/>
    <w:rsid w:val="00D640E6"/>
    <w:rsid w:val="00D641BC"/>
    <w:rsid w:val="00D6637C"/>
    <w:rsid w:val="00D6667B"/>
    <w:rsid w:val="00D66A40"/>
    <w:rsid w:val="00D74175"/>
    <w:rsid w:val="00D81209"/>
    <w:rsid w:val="00D82A91"/>
    <w:rsid w:val="00D84797"/>
    <w:rsid w:val="00D8512F"/>
    <w:rsid w:val="00D91697"/>
    <w:rsid w:val="00D9314C"/>
    <w:rsid w:val="00D93E74"/>
    <w:rsid w:val="00D95B13"/>
    <w:rsid w:val="00DA17C6"/>
    <w:rsid w:val="00DA1A24"/>
    <w:rsid w:val="00DA1D32"/>
    <w:rsid w:val="00DA5778"/>
    <w:rsid w:val="00DA6EA3"/>
    <w:rsid w:val="00DB4134"/>
    <w:rsid w:val="00DB4FFD"/>
    <w:rsid w:val="00DC279E"/>
    <w:rsid w:val="00DC7A69"/>
    <w:rsid w:val="00DD13E0"/>
    <w:rsid w:val="00DD430F"/>
    <w:rsid w:val="00DD48B5"/>
    <w:rsid w:val="00DD5DC4"/>
    <w:rsid w:val="00DD6D0D"/>
    <w:rsid w:val="00DE034B"/>
    <w:rsid w:val="00DE0E89"/>
    <w:rsid w:val="00DE1D63"/>
    <w:rsid w:val="00DE4477"/>
    <w:rsid w:val="00DE6798"/>
    <w:rsid w:val="00DF5800"/>
    <w:rsid w:val="00E0184B"/>
    <w:rsid w:val="00E06CFB"/>
    <w:rsid w:val="00E14888"/>
    <w:rsid w:val="00E15481"/>
    <w:rsid w:val="00E23A73"/>
    <w:rsid w:val="00E2430F"/>
    <w:rsid w:val="00E30BCA"/>
    <w:rsid w:val="00E30DDA"/>
    <w:rsid w:val="00E34F54"/>
    <w:rsid w:val="00E357F6"/>
    <w:rsid w:val="00E36297"/>
    <w:rsid w:val="00E37A49"/>
    <w:rsid w:val="00E37B7F"/>
    <w:rsid w:val="00E421C7"/>
    <w:rsid w:val="00E44A24"/>
    <w:rsid w:val="00E511EE"/>
    <w:rsid w:val="00E60596"/>
    <w:rsid w:val="00E6180E"/>
    <w:rsid w:val="00E63D75"/>
    <w:rsid w:val="00E65478"/>
    <w:rsid w:val="00E6590E"/>
    <w:rsid w:val="00E67252"/>
    <w:rsid w:val="00E70588"/>
    <w:rsid w:val="00E77181"/>
    <w:rsid w:val="00E8251F"/>
    <w:rsid w:val="00E839EA"/>
    <w:rsid w:val="00E910AD"/>
    <w:rsid w:val="00E92147"/>
    <w:rsid w:val="00E95215"/>
    <w:rsid w:val="00E96CBC"/>
    <w:rsid w:val="00EA0FDB"/>
    <w:rsid w:val="00EA1482"/>
    <w:rsid w:val="00EA4081"/>
    <w:rsid w:val="00EB1800"/>
    <w:rsid w:val="00EB318A"/>
    <w:rsid w:val="00EB38AC"/>
    <w:rsid w:val="00EB4195"/>
    <w:rsid w:val="00EB48AD"/>
    <w:rsid w:val="00EB52DE"/>
    <w:rsid w:val="00EB717E"/>
    <w:rsid w:val="00EB7970"/>
    <w:rsid w:val="00EC09BB"/>
    <w:rsid w:val="00EC28F5"/>
    <w:rsid w:val="00EC2E0C"/>
    <w:rsid w:val="00EC4CD8"/>
    <w:rsid w:val="00EC4E22"/>
    <w:rsid w:val="00EE2AD8"/>
    <w:rsid w:val="00EF0DA9"/>
    <w:rsid w:val="00EF2A4E"/>
    <w:rsid w:val="00EF6A1A"/>
    <w:rsid w:val="00F0072F"/>
    <w:rsid w:val="00F040A0"/>
    <w:rsid w:val="00F163C7"/>
    <w:rsid w:val="00F16EEE"/>
    <w:rsid w:val="00F20A51"/>
    <w:rsid w:val="00F2670E"/>
    <w:rsid w:val="00F27E15"/>
    <w:rsid w:val="00F3012B"/>
    <w:rsid w:val="00F32175"/>
    <w:rsid w:val="00F32D75"/>
    <w:rsid w:val="00F41F6A"/>
    <w:rsid w:val="00F43838"/>
    <w:rsid w:val="00F4422D"/>
    <w:rsid w:val="00F51E7F"/>
    <w:rsid w:val="00F51EA7"/>
    <w:rsid w:val="00F52C04"/>
    <w:rsid w:val="00F53B64"/>
    <w:rsid w:val="00F570AD"/>
    <w:rsid w:val="00F62157"/>
    <w:rsid w:val="00F64CB5"/>
    <w:rsid w:val="00F64F57"/>
    <w:rsid w:val="00F65FD1"/>
    <w:rsid w:val="00F75CEB"/>
    <w:rsid w:val="00F768F2"/>
    <w:rsid w:val="00F80114"/>
    <w:rsid w:val="00F80843"/>
    <w:rsid w:val="00F819B0"/>
    <w:rsid w:val="00F82663"/>
    <w:rsid w:val="00F84D72"/>
    <w:rsid w:val="00F9203A"/>
    <w:rsid w:val="00F94C8A"/>
    <w:rsid w:val="00F97158"/>
    <w:rsid w:val="00FA1BEE"/>
    <w:rsid w:val="00FA2996"/>
    <w:rsid w:val="00FB1131"/>
    <w:rsid w:val="00FC2619"/>
    <w:rsid w:val="00FC2E68"/>
    <w:rsid w:val="00FC64A9"/>
    <w:rsid w:val="00FD2CBF"/>
    <w:rsid w:val="00FD6CF6"/>
    <w:rsid w:val="00FD7ACC"/>
    <w:rsid w:val="00FE79F4"/>
    <w:rsid w:val="00FF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212AC"/>
  <w15:chartTrackingRefBased/>
  <w15:docId w15:val="{DE72B28D-2798-1245-B96B-D191B301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0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qFormat/>
    <w:rsid w:val="00317C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F16E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aliases w:val="Subtitle"/>
    <w:basedOn w:val="Normal"/>
    <w:next w:val="Normal"/>
    <w:link w:val="Ttulo3Char"/>
    <w:unhideWhenUsed/>
    <w:qFormat/>
    <w:rsid w:val="00DA6E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aliases w:val="header"/>
    <w:basedOn w:val="Normal"/>
    <w:next w:val="Normal"/>
    <w:link w:val="Ttulo4Char"/>
    <w:rsid w:val="00223590"/>
    <w:pPr>
      <w:keepNext/>
      <w:keepLines/>
      <w:spacing w:before="120" w:after="120"/>
      <w:jc w:val="both"/>
      <w:outlineLvl w:val="3"/>
    </w:pPr>
    <w:rPr>
      <w:rFonts w:asciiTheme="majorHAnsi" w:eastAsiaTheme="majorEastAsia" w:hAnsiTheme="majorHAnsi" w:cstheme="majorBidi"/>
      <w:i/>
      <w:iCs/>
      <w:color w:val="184D9C"/>
      <w:sz w:val="18"/>
      <w:szCs w:val="26"/>
    </w:rPr>
  </w:style>
  <w:style w:type="paragraph" w:styleId="Ttulo5">
    <w:name w:val="heading 5"/>
    <w:aliases w:val="Título Sumário"/>
    <w:basedOn w:val="Normal"/>
    <w:next w:val="Normal"/>
    <w:link w:val="Ttulo5Char"/>
    <w:rsid w:val="00223590"/>
    <w:pPr>
      <w:keepNext/>
      <w:keepLines/>
      <w:spacing w:before="40" w:line="360" w:lineRule="auto"/>
      <w:jc w:val="both"/>
      <w:outlineLvl w:val="4"/>
    </w:pPr>
    <w:rPr>
      <w:rFonts w:asciiTheme="majorHAnsi" w:eastAsiaTheme="majorEastAsia" w:hAnsiTheme="majorHAnsi" w:cstheme="majorBidi"/>
      <w:b/>
      <w:color w:val="184D9C"/>
      <w:sz w:val="40"/>
      <w:szCs w:val="26"/>
    </w:rPr>
  </w:style>
  <w:style w:type="paragraph" w:styleId="Ttulo6">
    <w:name w:val="heading 6"/>
    <w:basedOn w:val="Normal"/>
    <w:next w:val="Normal"/>
    <w:link w:val="Ttulo6Char"/>
    <w:rsid w:val="00223590"/>
    <w:pPr>
      <w:keepNext/>
      <w:keepLines/>
      <w:spacing w:before="40" w:line="360" w:lineRule="auto"/>
      <w:jc w:val="both"/>
      <w:outlineLvl w:val="5"/>
    </w:pPr>
    <w:rPr>
      <w:rFonts w:asciiTheme="majorHAnsi" w:eastAsiaTheme="majorEastAsia" w:hAnsiTheme="majorHAnsi" w:cstheme="majorBidi"/>
      <w:color w:val="184D9C"/>
      <w:sz w:val="22"/>
      <w:szCs w:val="26"/>
    </w:rPr>
  </w:style>
  <w:style w:type="paragraph" w:styleId="Ttulo8">
    <w:name w:val="heading 8"/>
    <w:basedOn w:val="Normal"/>
    <w:next w:val="Normal"/>
    <w:link w:val="Ttulo8Char"/>
    <w:unhideWhenUsed/>
    <w:rsid w:val="00223590"/>
    <w:pPr>
      <w:keepNext/>
      <w:keepLines/>
      <w:spacing w:before="40" w:line="36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17C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F16E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aliases w:val="Subtitle Char"/>
    <w:basedOn w:val="Fontepargpadro"/>
    <w:link w:val="Ttulo3"/>
    <w:rsid w:val="00DA6EA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har">
    <w:name w:val="Título 4 Char"/>
    <w:aliases w:val="header Char"/>
    <w:basedOn w:val="Fontepargpadro"/>
    <w:link w:val="Ttulo4"/>
    <w:rsid w:val="00223590"/>
    <w:rPr>
      <w:rFonts w:asciiTheme="majorHAnsi" w:eastAsiaTheme="majorEastAsia" w:hAnsiTheme="majorHAnsi" w:cstheme="majorBidi"/>
      <w:i/>
      <w:iCs/>
      <w:color w:val="184D9C"/>
      <w:sz w:val="18"/>
      <w:szCs w:val="26"/>
    </w:rPr>
  </w:style>
  <w:style w:type="character" w:customStyle="1" w:styleId="Ttulo5Char">
    <w:name w:val="Título 5 Char"/>
    <w:aliases w:val="Título Sumário Char"/>
    <w:basedOn w:val="Fontepargpadro"/>
    <w:link w:val="Ttulo5"/>
    <w:rsid w:val="00223590"/>
    <w:rPr>
      <w:rFonts w:asciiTheme="majorHAnsi" w:eastAsiaTheme="majorEastAsia" w:hAnsiTheme="majorHAnsi" w:cstheme="majorBidi"/>
      <w:b/>
      <w:color w:val="184D9C"/>
      <w:sz w:val="40"/>
      <w:szCs w:val="26"/>
    </w:rPr>
  </w:style>
  <w:style w:type="character" w:customStyle="1" w:styleId="Ttulo6Char">
    <w:name w:val="Título 6 Char"/>
    <w:basedOn w:val="Fontepargpadro"/>
    <w:link w:val="Ttulo6"/>
    <w:rsid w:val="00223590"/>
    <w:rPr>
      <w:rFonts w:asciiTheme="majorHAnsi" w:eastAsiaTheme="majorEastAsia" w:hAnsiTheme="majorHAnsi" w:cstheme="majorBidi"/>
      <w:color w:val="184D9C"/>
      <w:sz w:val="22"/>
      <w:szCs w:val="26"/>
    </w:rPr>
  </w:style>
  <w:style w:type="character" w:customStyle="1" w:styleId="Ttulo8Char">
    <w:name w:val="Título 8 Char"/>
    <w:basedOn w:val="Fontepargpadro"/>
    <w:link w:val="Ttulo8"/>
    <w:rsid w:val="002235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17CB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17CB7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17CB7"/>
    <w:rPr>
      <w:vertAlign w:val="superscript"/>
    </w:rPr>
  </w:style>
  <w:style w:type="paragraph" w:customStyle="1" w:styleId="Pargrafobsico">
    <w:name w:val="[Parágrafo básico]"/>
    <w:basedOn w:val="Normal"/>
    <w:link w:val="PargrafobsicoChar"/>
    <w:uiPriority w:val="99"/>
    <w:rsid w:val="00317CB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PargrafobsicoChar">
    <w:name w:val="[Parágrafo básico] Char"/>
    <w:basedOn w:val="Fontepargpadro"/>
    <w:link w:val="Pargrafobsico"/>
    <w:uiPriority w:val="99"/>
    <w:rsid w:val="0047051F"/>
    <w:rPr>
      <w:rFonts w:ascii="MinionPro-Regular" w:hAnsi="MinionPro-Regular" w:cs="MinionPro-Regular"/>
      <w:color w:val="000000"/>
    </w:rPr>
  </w:style>
  <w:style w:type="paragraph" w:styleId="PargrafodaLista">
    <w:name w:val="List Paragraph"/>
    <w:aliases w:val="Lista1,List"/>
    <w:basedOn w:val="Normal"/>
    <w:link w:val="PargrafodaListaChar"/>
    <w:qFormat/>
    <w:rsid w:val="00DA6EA3"/>
    <w:pPr>
      <w:spacing w:after="80" w:line="360" w:lineRule="auto"/>
      <w:ind w:left="720"/>
      <w:contextualSpacing/>
      <w:jc w:val="both"/>
    </w:pPr>
    <w:rPr>
      <w:rFonts w:ascii="Calibri" w:hAnsi="Calibri"/>
    </w:rPr>
  </w:style>
  <w:style w:type="character" w:customStyle="1" w:styleId="PargrafodaListaChar">
    <w:name w:val="Parágrafo da Lista Char"/>
    <w:aliases w:val="Lista1 Char,List Char"/>
    <w:basedOn w:val="Fontepargpadro"/>
    <w:link w:val="PargrafodaLista"/>
    <w:locked/>
    <w:rsid w:val="00583359"/>
    <w:rPr>
      <w:rFonts w:ascii="Calibri" w:hAnsi="Calibri"/>
    </w:rPr>
  </w:style>
  <w:style w:type="character" w:styleId="TtulodoLivro">
    <w:name w:val="Book Title"/>
    <w:aliases w:val="Legenda1,caption"/>
    <w:basedOn w:val="Fontepargpadro"/>
    <w:rsid w:val="00DA6EA3"/>
    <w:rPr>
      <w:b/>
      <w:bCs/>
      <w:i/>
      <w:iCs/>
      <w:spacing w:val="5"/>
    </w:rPr>
  </w:style>
  <w:style w:type="paragraph" w:styleId="Recuodecorpodetexto3">
    <w:name w:val="Body Text Indent 3"/>
    <w:aliases w:val="NÃO ALTERAR - Espaçamento"/>
    <w:basedOn w:val="Normal"/>
    <w:link w:val="Recuodecorpodetexto3Char"/>
    <w:unhideWhenUsed/>
    <w:rsid w:val="00DA6EA3"/>
    <w:pPr>
      <w:spacing w:after="120" w:line="360" w:lineRule="auto"/>
      <w:ind w:left="283"/>
      <w:jc w:val="both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aliases w:val="NÃO ALTERAR - Espaçamento Char"/>
    <w:basedOn w:val="Fontepargpadro"/>
    <w:link w:val="Recuodecorpodetexto3"/>
    <w:rsid w:val="00DA6EA3"/>
    <w:rPr>
      <w:rFonts w:ascii="Calibri" w:hAnsi="Calibri"/>
      <w:sz w:val="16"/>
      <w:szCs w:val="16"/>
    </w:rPr>
  </w:style>
  <w:style w:type="table" w:styleId="Tabelacomgrade">
    <w:name w:val="Table Grid"/>
    <w:aliases w:val="Tabela Estratégia"/>
    <w:basedOn w:val="Tabelanormal"/>
    <w:rsid w:val="003C1ECA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tulodeTabela">
    <w:name w:val="Título de Tabela"/>
    <w:basedOn w:val="Normal"/>
    <w:qFormat/>
    <w:rsid w:val="003C1ECA"/>
    <w:pPr>
      <w:spacing w:before="120" w:line="360" w:lineRule="auto"/>
      <w:ind w:left="113"/>
      <w:jc w:val="both"/>
    </w:pPr>
    <w:rPr>
      <w:rFonts w:ascii="Calibri" w:hAnsi="Calibri"/>
      <w:b/>
      <w:color w:val="FFFFFF" w:themeColor="background1"/>
    </w:rPr>
  </w:style>
  <w:style w:type="paragraph" w:customStyle="1" w:styleId="TtuloCaixadeDestaque">
    <w:name w:val="Título Caixa de Destaque"/>
    <w:basedOn w:val="Normal"/>
    <w:qFormat/>
    <w:rsid w:val="000C545C"/>
    <w:pPr>
      <w:spacing w:after="80" w:line="360" w:lineRule="auto"/>
      <w:ind w:firstLine="150"/>
    </w:pPr>
    <w:rPr>
      <w:rFonts w:ascii="Calibri" w:hAnsi="Calibri"/>
      <w:b/>
      <w:color w:val="FB6D32"/>
      <w:sz w:val="32"/>
      <w:szCs w:val="32"/>
    </w:rPr>
  </w:style>
  <w:style w:type="paragraph" w:customStyle="1" w:styleId="TtuloCaixadeQuestes">
    <w:name w:val="Título Caixa de Questões"/>
    <w:basedOn w:val="Normal"/>
    <w:qFormat/>
    <w:rsid w:val="000D7FC7"/>
    <w:pPr>
      <w:spacing w:after="120" w:line="360" w:lineRule="auto"/>
      <w:ind w:firstLine="32"/>
    </w:pPr>
    <w:rPr>
      <w:rFonts w:ascii="Calibri" w:hAnsi="Calibri"/>
      <w:b/>
      <w:noProof/>
      <w:color w:val="FFFFFF" w:themeColor="background1"/>
      <w:sz w:val="32"/>
      <w:szCs w:val="32"/>
      <w:lang w:val="en-US"/>
    </w:rPr>
  </w:style>
  <w:style w:type="paragraph" w:customStyle="1" w:styleId="Questo">
    <w:name w:val="Questão"/>
    <w:basedOn w:val="PargrafodaLista"/>
    <w:link w:val="QuestoChar"/>
    <w:qFormat/>
    <w:rsid w:val="000D7FC7"/>
    <w:pPr>
      <w:numPr>
        <w:numId w:val="3"/>
      </w:numPr>
      <w:ind w:right="345" w:hanging="435"/>
    </w:pPr>
    <w:rPr>
      <w:b/>
    </w:rPr>
  </w:style>
  <w:style w:type="character" w:customStyle="1" w:styleId="QuestoChar">
    <w:name w:val="Questão Char"/>
    <w:basedOn w:val="PargrafodaListaChar"/>
    <w:link w:val="Questo"/>
    <w:rsid w:val="002C5F44"/>
    <w:rPr>
      <w:rFonts w:ascii="Calibri" w:hAnsi="Calibri"/>
      <w:b/>
    </w:rPr>
  </w:style>
  <w:style w:type="paragraph" w:customStyle="1" w:styleId="Resposta">
    <w:name w:val="Resposta"/>
    <w:basedOn w:val="PargrafodaLista"/>
    <w:qFormat/>
    <w:rsid w:val="000D7FC7"/>
    <w:pPr>
      <w:ind w:left="710" w:right="345"/>
    </w:pPr>
    <w:rPr>
      <w:i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EE2A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2AD8"/>
  </w:style>
  <w:style w:type="paragraph" w:styleId="Rodap">
    <w:name w:val="footer"/>
    <w:basedOn w:val="Normal"/>
    <w:link w:val="RodapChar"/>
    <w:unhideWhenUsed/>
    <w:rsid w:val="00EE2A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E2AD8"/>
  </w:style>
  <w:style w:type="paragraph" w:styleId="SemEspaamento">
    <w:name w:val="No Spacing"/>
    <w:link w:val="SemEspaamentoChar"/>
    <w:uiPriority w:val="1"/>
    <w:rsid w:val="00AD3B4F"/>
    <w:rPr>
      <w:rFonts w:eastAsiaTheme="minorEastAsia"/>
      <w:sz w:val="22"/>
      <w:szCs w:val="22"/>
      <w:lang w:val="en-US" w:eastAsia="zh-CN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D3B4F"/>
    <w:rPr>
      <w:rFonts w:eastAsiaTheme="minorEastAsia"/>
      <w:sz w:val="22"/>
      <w:szCs w:val="22"/>
      <w:lang w:val="en-US" w:eastAsia="zh-CN"/>
    </w:rPr>
  </w:style>
  <w:style w:type="character" w:styleId="Hyperlink">
    <w:name w:val="Hyperlink"/>
    <w:basedOn w:val="Fontepargpadro"/>
    <w:uiPriority w:val="99"/>
    <w:unhideWhenUsed/>
    <w:rsid w:val="009E17C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E17CD"/>
    <w:rPr>
      <w:color w:val="605E5C"/>
      <w:shd w:val="clear" w:color="auto" w:fill="E1DFDD"/>
    </w:rPr>
  </w:style>
  <w:style w:type="paragraph" w:customStyle="1" w:styleId="CabealhoQuestes">
    <w:name w:val="Cabeçalho Questões"/>
    <w:basedOn w:val="Normal"/>
    <w:link w:val="CabealhoQuestesChar"/>
    <w:autoRedefine/>
    <w:rsid w:val="00214831"/>
    <w:pPr>
      <w:numPr>
        <w:numId w:val="4"/>
      </w:numPr>
      <w:shd w:val="clear" w:color="auto" w:fill="FFFFFF" w:themeFill="background1"/>
      <w:spacing w:before="120" w:after="120" w:line="360" w:lineRule="atLeast"/>
      <w:jc w:val="both"/>
    </w:pPr>
    <w:rPr>
      <w:rFonts w:ascii="Avenir Roman" w:hAnsi="Avenir Roman"/>
      <w:b/>
      <w:bCs/>
      <w:color w:val="595959" w:themeColor="text1" w:themeTint="A6"/>
      <w:szCs w:val="22"/>
    </w:rPr>
  </w:style>
  <w:style w:type="character" w:customStyle="1" w:styleId="CabealhoQuestesChar">
    <w:name w:val="Cabeçalho Questões Char"/>
    <w:basedOn w:val="Fontepargpadro"/>
    <w:link w:val="CabealhoQuestes"/>
    <w:rsid w:val="00214831"/>
    <w:rPr>
      <w:rFonts w:ascii="Avenir Roman" w:hAnsi="Avenir Roman"/>
      <w:b/>
      <w:bCs/>
      <w:color w:val="595959" w:themeColor="text1" w:themeTint="A6"/>
      <w:szCs w:val="22"/>
      <w:shd w:val="clear" w:color="auto" w:fill="FFFFFF" w:themeFill="background1"/>
    </w:rPr>
  </w:style>
  <w:style w:type="paragraph" w:customStyle="1" w:styleId="CorpoQuestes">
    <w:name w:val="Corpo Questões"/>
    <w:basedOn w:val="Normal"/>
    <w:rsid w:val="00DE034B"/>
    <w:pPr>
      <w:spacing w:before="120" w:after="120"/>
      <w:jc w:val="both"/>
    </w:pPr>
    <w:rPr>
      <w:rFonts w:ascii="Avenir Roman" w:hAnsi="Avenir Roman"/>
      <w:szCs w:val="22"/>
    </w:rPr>
  </w:style>
  <w:style w:type="paragraph" w:customStyle="1" w:styleId="caixa">
    <w:name w:val="caixa"/>
    <w:basedOn w:val="Normal"/>
    <w:rsid w:val="00A44E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tulos-Estrategia">
    <w:name w:val="Títulos - Estrategia"/>
    <w:basedOn w:val="Pargrafobsico"/>
    <w:link w:val="Ttulos-EstrategiaChar"/>
    <w:rsid w:val="0047051F"/>
    <w:rPr>
      <w:noProof/>
      <w:lang w:val="en-US"/>
    </w:rPr>
  </w:style>
  <w:style w:type="character" w:customStyle="1" w:styleId="Ttulos-EstrategiaChar">
    <w:name w:val="Títulos - Estrategia Char"/>
    <w:basedOn w:val="PargrafobsicoChar"/>
    <w:link w:val="Ttulos-Estrategia"/>
    <w:rsid w:val="0047051F"/>
    <w:rPr>
      <w:rFonts w:ascii="MinionPro-Regular" w:hAnsi="MinionPro-Regular" w:cs="MinionPro-Regular"/>
      <w:noProof/>
      <w:color w:val="000000"/>
      <w:lang w:val="en-US"/>
    </w:rPr>
  </w:style>
  <w:style w:type="paragraph" w:customStyle="1" w:styleId="TtuloCapa-Estrategia">
    <w:name w:val="Título Capa - Estrategia"/>
    <w:basedOn w:val="SemEspaamento"/>
    <w:link w:val="TtuloCapa-EstrategiaChar"/>
    <w:rsid w:val="00AF7A7B"/>
    <w:pPr>
      <w:spacing w:after="240" w:line="264" w:lineRule="auto"/>
    </w:pPr>
    <w:rPr>
      <w:rFonts w:ascii="Avenir Black" w:hAnsi="Avenir Black"/>
      <w:b/>
      <w:bCs/>
      <w:color w:val="E7E6E6" w:themeColor="background2"/>
      <w:sz w:val="70"/>
      <w:szCs w:val="70"/>
    </w:rPr>
  </w:style>
  <w:style w:type="character" w:customStyle="1" w:styleId="TtuloCapa-EstrategiaChar">
    <w:name w:val="Título Capa - Estrategia Char"/>
    <w:basedOn w:val="SemEspaamentoChar"/>
    <w:link w:val="TtuloCapa-Estrategia"/>
    <w:rsid w:val="00AF7A7B"/>
    <w:rPr>
      <w:rFonts w:ascii="Avenir Black" w:eastAsiaTheme="minorEastAsia" w:hAnsi="Avenir Black"/>
      <w:b/>
      <w:bCs/>
      <w:color w:val="E7E6E6" w:themeColor="background2"/>
      <w:sz w:val="70"/>
      <w:szCs w:val="70"/>
      <w:lang w:val="en-US" w:eastAsia="zh-CN"/>
    </w:rPr>
  </w:style>
  <w:style w:type="paragraph" w:styleId="CabealhodoSumrio">
    <w:name w:val="TOC Heading"/>
    <w:basedOn w:val="Ttulo1"/>
    <w:next w:val="Normal"/>
    <w:uiPriority w:val="39"/>
    <w:unhideWhenUsed/>
    <w:rsid w:val="00524613"/>
    <w:pPr>
      <w:spacing w:line="259" w:lineRule="auto"/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153103"/>
    <w:pPr>
      <w:tabs>
        <w:tab w:val="right" w:pos="10196"/>
      </w:tabs>
      <w:spacing w:before="240"/>
      <w:ind w:firstLine="567"/>
    </w:pPr>
    <w:rPr>
      <w:rFonts w:ascii="Avenir" w:hAnsi="Avenir" w:cstheme="minorHAnsi"/>
      <w:b/>
      <w:bCs/>
      <w:noProof/>
      <w:color w:val="FF4832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rsid w:val="009F0C2F"/>
    <w:pPr>
      <w:tabs>
        <w:tab w:val="right" w:pos="10196"/>
      </w:tabs>
      <w:spacing w:before="360"/>
    </w:pPr>
    <w:rPr>
      <w:rFonts w:ascii="Avenir Black" w:hAnsi="Avenir Black" w:cstheme="majorHAnsi"/>
      <w:b/>
      <w:bCs/>
      <w:caps/>
      <w:noProof/>
      <w:color w:val="FF4832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153103"/>
    <w:pPr>
      <w:tabs>
        <w:tab w:val="right" w:pos="10196"/>
      </w:tabs>
      <w:ind w:left="240" w:firstLine="894"/>
    </w:pPr>
    <w:rPr>
      <w:rFonts w:ascii="Avenir" w:hAnsi="Avenir" w:cstheme="minorHAnsi"/>
      <w:noProof/>
      <w:color w:val="FF4832"/>
      <w:sz w:val="18"/>
      <w:szCs w:val="18"/>
    </w:rPr>
  </w:style>
  <w:style w:type="paragraph" w:styleId="Sumrio4">
    <w:name w:val="toc 4"/>
    <w:basedOn w:val="Normal"/>
    <w:next w:val="Normal"/>
    <w:autoRedefine/>
    <w:uiPriority w:val="39"/>
    <w:unhideWhenUsed/>
    <w:rsid w:val="00524613"/>
    <w:pPr>
      <w:ind w:left="48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524613"/>
    <w:pPr>
      <w:ind w:left="72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524613"/>
    <w:pPr>
      <w:ind w:left="96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24613"/>
    <w:pPr>
      <w:ind w:left="120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24613"/>
    <w:pPr>
      <w:ind w:left="14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24613"/>
    <w:pPr>
      <w:ind w:left="1680"/>
    </w:pPr>
    <w:rPr>
      <w:rFonts w:cstheme="minorHAnsi"/>
      <w:sz w:val="20"/>
      <w:szCs w:val="20"/>
    </w:rPr>
  </w:style>
  <w:style w:type="paragraph" w:customStyle="1" w:styleId="Capitulos-sum">
    <w:name w:val="Capitulos - sum"/>
    <w:basedOn w:val="Ttulo1"/>
    <w:link w:val="Capitulos-sumChar"/>
    <w:rsid w:val="00177B80"/>
    <w:rPr>
      <w:rFonts w:ascii="Calibri bold" w:hAnsi="Calibri bold"/>
      <w:b/>
      <w:bCs/>
      <w:color w:val="FFFFFF" w:themeColor="background1"/>
      <w:sz w:val="46"/>
      <w:szCs w:val="46"/>
      <w:lang w:val="en-US"/>
    </w:rPr>
  </w:style>
  <w:style w:type="character" w:customStyle="1" w:styleId="Capitulos-sumChar">
    <w:name w:val="Capitulos - sum Char"/>
    <w:basedOn w:val="Ttulo1Char"/>
    <w:link w:val="Capitulos-sum"/>
    <w:rsid w:val="00177B80"/>
    <w:rPr>
      <w:rFonts w:ascii="Calibri bold" w:eastAsiaTheme="majorEastAsia" w:hAnsi="Calibri bold" w:cstheme="majorBidi"/>
      <w:b/>
      <w:bCs/>
      <w:color w:val="FFFFFF" w:themeColor="background1"/>
      <w:sz w:val="46"/>
      <w:szCs w:val="46"/>
      <w:lang w:val="en-US"/>
    </w:rPr>
  </w:style>
  <w:style w:type="paragraph" w:customStyle="1" w:styleId="Ttulos">
    <w:name w:val="Títulos"/>
    <w:basedOn w:val="Pargrafobsico"/>
    <w:next w:val="Capitulos-sum"/>
    <w:link w:val="TtulosChar"/>
    <w:qFormat/>
    <w:rsid w:val="00DA17C6"/>
    <w:rPr>
      <w:rFonts w:ascii="Avenir Black" w:hAnsi="Avenir Black" w:cs="Roboto"/>
      <w:color w:val="FF4832"/>
      <w:sz w:val="44"/>
      <w:szCs w:val="46"/>
    </w:rPr>
  </w:style>
  <w:style w:type="character" w:customStyle="1" w:styleId="TtulosChar">
    <w:name w:val="Títulos Char"/>
    <w:basedOn w:val="PargrafobsicoChar"/>
    <w:link w:val="Ttulos"/>
    <w:rsid w:val="00DA17C6"/>
    <w:rPr>
      <w:rFonts w:ascii="Avenir Black" w:hAnsi="Avenir Black" w:cs="Roboto"/>
      <w:color w:val="FF4832"/>
      <w:sz w:val="44"/>
      <w:szCs w:val="46"/>
    </w:rPr>
  </w:style>
  <w:style w:type="paragraph" w:customStyle="1" w:styleId="Capitulossumario">
    <w:name w:val="Capitulos_sumario"/>
    <w:basedOn w:val="Ttulo1"/>
    <w:next w:val="Normal"/>
    <w:link w:val="CapitulossumarioChar"/>
    <w:qFormat/>
    <w:rsid w:val="006F4C7E"/>
    <w:pPr>
      <w:pBdr>
        <w:top w:val="single" w:sz="24" w:space="1" w:color="FF4832"/>
        <w:left w:val="single" w:sz="24" w:space="4" w:color="FF4832"/>
        <w:bottom w:val="single" w:sz="24" w:space="1" w:color="FF4832"/>
        <w:right w:val="single" w:sz="24" w:space="4" w:color="FF4832"/>
      </w:pBdr>
      <w:shd w:val="clear" w:color="auto" w:fill="FF4832"/>
    </w:pPr>
    <w:rPr>
      <w:rFonts w:ascii="Avenir Black" w:hAnsi="Avenir Black"/>
      <w:color w:val="FFFFFF" w:themeColor="background1"/>
      <w:sz w:val="36"/>
      <w:szCs w:val="46"/>
      <w:lang w:val="en-US"/>
    </w:rPr>
  </w:style>
  <w:style w:type="character" w:customStyle="1" w:styleId="CapitulossumarioChar">
    <w:name w:val="Capitulos_sumario Char"/>
    <w:basedOn w:val="Fontepargpadro"/>
    <w:link w:val="Capitulossumario"/>
    <w:rsid w:val="006F4C7E"/>
    <w:rPr>
      <w:rFonts w:ascii="Avenir Black" w:eastAsiaTheme="majorEastAsia" w:hAnsi="Avenir Black" w:cstheme="majorBidi"/>
      <w:color w:val="FFFFFF" w:themeColor="background1"/>
      <w:sz w:val="36"/>
      <w:szCs w:val="46"/>
      <w:shd w:val="clear" w:color="auto" w:fill="FF4832"/>
      <w:lang w:val="en-US"/>
    </w:rPr>
  </w:style>
  <w:style w:type="paragraph" w:customStyle="1" w:styleId="Subttulos">
    <w:name w:val="Subtítulos"/>
    <w:basedOn w:val="Ttulo2"/>
    <w:link w:val="SubttulosChar"/>
    <w:qFormat/>
    <w:rsid w:val="0020082E"/>
    <w:pPr>
      <w:spacing w:before="300" w:after="240"/>
    </w:pPr>
    <w:rPr>
      <w:rFonts w:ascii="Avenir Black" w:hAnsi="Avenir Black" w:cstheme="majorHAnsi"/>
      <w:color w:val="767171" w:themeColor="background2" w:themeShade="80"/>
      <w:sz w:val="36"/>
      <w:szCs w:val="40"/>
    </w:rPr>
  </w:style>
  <w:style w:type="character" w:customStyle="1" w:styleId="SubttulosChar">
    <w:name w:val="Subtítulos Char"/>
    <w:basedOn w:val="Ttulo2Char"/>
    <w:link w:val="Subttulos"/>
    <w:rsid w:val="0020082E"/>
    <w:rPr>
      <w:rFonts w:ascii="Avenir Black" w:eastAsiaTheme="majorEastAsia" w:hAnsi="Avenir Black" w:cstheme="majorHAnsi"/>
      <w:color w:val="767171" w:themeColor="background2" w:themeShade="80"/>
      <w:sz w:val="36"/>
      <w:szCs w:val="40"/>
    </w:rPr>
  </w:style>
  <w:style w:type="paragraph" w:customStyle="1" w:styleId="divisaodesubttulos">
    <w:name w:val="divisao de subtítulos"/>
    <w:basedOn w:val="Ttulo3"/>
    <w:link w:val="divisaodesubttulosChar"/>
    <w:qFormat/>
    <w:rsid w:val="0020082E"/>
    <w:pPr>
      <w:spacing w:before="400"/>
    </w:pPr>
    <w:rPr>
      <w:rFonts w:ascii="Avenir Medium" w:hAnsi="Avenir Medium" w:cs="Roboto"/>
      <w:color w:val="767171" w:themeColor="background2" w:themeShade="80"/>
      <w:sz w:val="36"/>
      <w:szCs w:val="36"/>
    </w:rPr>
  </w:style>
  <w:style w:type="character" w:customStyle="1" w:styleId="divisaodesubttulosChar">
    <w:name w:val="divisao de subtítulos Char"/>
    <w:basedOn w:val="Ttulo3Char"/>
    <w:link w:val="divisaodesubttulos"/>
    <w:rsid w:val="0020082E"/>
    <w:rPr>
      <w:rFonts w:ascii="Avenir Medium" w:eastAsiaTheme="majorEastAsia" w:hAnsi="Avenir Medium" w:cs="Roboto"/>
      <w:color w:val="767171" w:themeColor="background2" w:themeShade="80"/>
      <w:sz w:val="36"/>
      <w:szCs w:val="36"/>
    </w:rPr>
  </w:style>
  <w:style w:type="paragraph" w:customStyle="1" w:styleId="corpodetexto">
    <w:name w:val="corpo de texto"/>
    <w:basedOn w:val="Normal"/>
    <w:link w:val="corpodetextoChar"/>
    <w:qFormat/>
    <w:rsid w:val="0020082E"/>
    <w:pPr>
      <w:spacing w:before="240" w:after="240"/>
      <w:ind w:firstLine="709"/>
      <w:jc w:val="both"/>
    </w:pPr>
    <w:rPr>
      <w:rFonts w:ascii="Avenir" w:eastAsia="Cambria" w:hAnsi="Avenir" w:cs="Times New Roman"/>
      <w:szCs w:val="26"/>
    </w:rPr>
  </w:style>
  <w:style w:type="character" w:customStyle="1" w:styleId="corpodetextoChar">
    <w:name w:val="corpo de texto Char"/>
    <w:basedOn w:val="Fontepargpadro"/>
    <w:link w:val="corpodetexto"/>
    <w:rsid w:val="0020082E"/>
    <w:rPr>
      <w:rFonts w:ascii="Avenir" w:eastAsia="Cambria" w:hAnsi="Avenir" w:cs="Times New Roman"/>
      <w:szCs w:val="26"/>
    </w:rPr>
  </w:style>
  <w:style w:type="paragraph" w:customStyle="1" w:styleId="Caixadestaque">
    <w:name w:val="Caixa destaque"/>
    <w:basedOn w:val="Normal"/>
    <w:link w:val="CaixadestaqueChar"/>
    <w:qFormat/>
    <w:rsid w:val="00D6667B"/>
    <w:pPr>
      <w:pBdr>
        <w:top w:val="single" w:sz="18" w:space="1" w:color="FF4832"/>
        <w:left w:val="single" w:sz="18" w:space="14" w:color="FF4832"/>
        <w:bottom w:val="single" w:sz="18" w:space="14" w:color="FF4832"/>
        <w:right w:val="single" w:sz="18" w:space="14" w:color="FF4832"/>
      </w:pBdr>
      <w:spacing w:before="240" w:after="240"/>
      <w:ind w:left="567" w:right="567"/>
      <w:contextualSpacing/>
    </w:pPr>
    <w:rPr>
      <w:rFonts w:ascii="Avenir" w:hAnsi="Avenir"/>
      <w:color w:val="000000" w:themeColor="text1"/>
      <w:sz w:val="22"/>
    </w:rPr>
  </w:style>
  <w:style w:type="character" w:customStyle="1" w:styleId="CaixadestaqueChar">
    <w:name w:val="Caixa destaque Char"/>
    <w:basedOn w:val="Fontepargpadro"/>
    <w:link w:val="Caixadestaque"/>
    <w:rsid w:val="00D6667B"/>
    <w:rPr>
      <w:rFonts w:ascii="Avenir" w:hAnsi="Avenir"/>
      <w:color w:val="000000" w:themeColor="text1"/>
      <w:sz w:val="22"/>
    </w:rPr>
  </w:style>
  <w:style w:type="paragraph" w:customStyle="1" w:styleId="Caixadestaquepreenchido">
    <w:name w:val="Caixa destaque preenchido"/>
    <w:basedOn w:val="Normal"/>
    <w:link w:val="CaixadestaquepreenchidoChar"/>
    <w:qFormat/>
    <w:rsid w:val="00340E35"/>
    <w:pPr>
      <w:shd w:val="clear" w:color="auto" w:fill="FFFFFF" w:themeFill="background1"/>
      <w:spacing w:before="240" w:after="240"/>
      <w:ind w:left="397" w:right="454"/>
    </w:pPr>
    <w:rPr>
      <w:rFonts w:ascii="Avenir" w:hAnsi="Avenir"/>
      <w:iCs/>
      <w:color w:val="595959" w:themeColor="text1" w:themeTint="A6"/>
      <w:szCs w:val="26"/>
      <w:lang w:val="en-US"/>
    </w:rPr>
  </w:style>
  <w:style w:type="character" w:customStyle="1" w:styleId="CaixadestaquepreenchidoChar">
    <w:name w:val="Caixa destaque preenchido Char"/>
    <w:basedOn w:val="Fontepargpadro"/>
    <w:link w:val="Caixadestaquepreenchido"/>
    <w:rsid w:val="00340E35"/>
    <w:rPr>
      <w:rFonts w:ascii="Avenir" w:hAnsi="Avenir"/>
      <w:iCs/>
      <w:color w:val="595959" w:themeColor="text1" w:themeTint="A6"/>
      <w:szCs w:val="26"/>
      <w:shd w:val="clear" w:color="auto" w:fill="FFFFFF" w:themeFill="background1"/>
      <w:lang w:val="en-US"/>
    </w:rPr>
  </w:style>
  <w:style w:type="paragraph" w:customStyle="1" w:styleId="Textobulletpoint">
    <w:name w:val="Texto bullet point"/>
    <w:basedOn w:val="PargrafodaLista"/>
    <w:link w:val="TextobulletpointChar"/>
    <w:qFormat/>
    <w:rsid w:val="006C2A69"/>
    <w:pPr>
      <w:numPr>
        <w:numId w:val="1"/>
      </w:numPr>
    </w:pPr>
    <w:rPr>
      <w:rFonts w:ascii="Avenir Book" w:hAnsi="Avenir Book"/>
      <w:lang w:val="en-US"/>
    </w:rPr>
  </w:style>
  <w:style w:type="character" w:customStyle="1" w:styleId="TextobulletpointChar">
    <w:name w:val="Texto bullet point Char"/>
    <w:basedOn w:val="PargrafodaListaChar"/>
    <w:link w:val="Textobulletpoint"/>
    <w:rsid w:val="006C2A69"/>
    <w:rPr>
      <w:rFonts w:ascii="Avenir Book" w:hAnsi="Avenir Book"/>
      <w:lang w:val="en-US"/>
    </w:rPr>
  </w:style>
  <w:style w:type="paragraph" w:customStyle="1" w:styleId="Textolistanumerada">
    <w:name w:val="Texto lista numerada"/>
    <w:basedOn w:val="PargrafodaLista"/>
    <w:link w:val="TextolistanumeradaChar"/>
    <w:qFormat/>
    <w:rsid w:val="002C5F44"/>
    <w:pPr>
      <w:numPr>
        <w:numId w:val="2"/>
      </w:numPr>
      <w:spacing w:line="240" w:lineRule="auto"/>
      <w:ind w:left="147" w:right="210" w:firstLine="0"/>
    </w:pPr>
    <w:rPr>
      <w:rFonts w:ascii="Avenir" w:hAnsi="Avenir"/>
      <w:lang w:val="en-US"/>
    </w:rPr>
  </w:style>
  <w:style w:type="character" w:customStyle="1" w:styleId="TextolistanumeradaChar">
    <w:name w:val="Texto lista numerada Char"/>
    <w:basedOn w:val="PargrafodaListaChar"/>
    <w:link w:val="Textolistanumerada"/>
    <w:rsid w:val="002C5F44"/>
    <w:rPr>
      <w:rFonts w:ascii="Avenir" w:hAnsi="Avenir"/>
      <w:lang w:val="en-US"/>
    </w:rPr>
  </w:style>
  <w:style w:type="paragraph" w:customStyle="1" w:styleId="Textolistanumeradadestaque">
    <w:name w:val="Texto lista numerada destaque"/>
    <w:basedOn w:val="Questo"/>
    <w:link w:val="TextolistanumeradadestaqueChar"/>
    <w:qFormat/>
    <w:rsid w:val="002C5F44"/>
    <w:rPr>
      <w:rFonts w:ascii="Avenir Heavy" w:hAnsi="Avenir Heavy"/>
      <w:bCs/>
    </w:rPr>
  </w:style>
  <w:style w:type="character" w:customStyle="1" w:styleId="TextolistanumeradadestaqueChar">
    <w:name w:val="Texto lista numerada destaque Char"/>
    <w:basedOn w:val="QuestoChar"/>
    <w:link w:val="Textolistanumeradadestaque"/>
    <w:rsid w:val="002C5F44"/>
    <w:rPr>
      <w:rFonts w:ascii="Avenir Heavy" w:hAnsi="Avenir Heavy"/>
      <w:b/>
      <w:bCs/>
    </w:rPr>
  </w:style>
  <w:style w:type="paragraph" w:customStyle="1" w:styleId="Questes">
    <w:name w:val="Questões"/>
    <w:basedOn w:val="CabealhoQuestes"/>
    <w:link w:val="QuestesChar"/>
    <w:qFormat/>
    <w:rsid w:val="002E7547"/>
  </w:style>
  <w:style w:type="character" w:customStyle="1" w:styleId="QuestesChar">
    <w:name w:val="Questões Char"/>
    <w:basedOn w:val="CabealhoQuestesChar"/>
    <w:link w:val="Questes"/>
    <w:rsid w:val="002E7547"/>
    <w:rPr>
      <w:rFonts w:ascii="Avenir Roman" w:hAnsi="Avenir Roman"/>
      <w:b/>
      <w:bCs/>
      <w:color w:val="595959" w:themeColor="text1" w:themeTint="A6"/>
      <w:szCs w:val="22"/>
      <w:shd w:val="clear" w:color="auto" w:fill="FFFFFF" w:themeFill="background1"/>
    </w:rPr>
  </w:style>
  <w:style w:type="character" w:styleId="Nmerodepgina">
    <w:name w:val="page number"/>
    <w:basedOn w:val="Fontepargpadro"/>
    <w:uiPriority w:val="99"/>
    <w:semiHidden/>
    <w:unhideWhenUsed/>
    <w:rsid w:val="00425082"/>
  </w:style>
  <w:style w:type="paragraph" w:styleId="Textodebalo">
    <w:name w:val="Balloon Text"/>
    <w:basedOn w:val="Normal"/>
    <w:link w:val="TextodebaloChar"/>
    <w:uiPriority w:val="99"/>
    <w:semiHidden/>
    <w:unhideWhenUsed/>
    <w:rsid w:val="0086406D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406D"/>
    <w:rPr>
      <w:rFonts w:ascii="Times New Roman" w:hAnsi="Times New Roman" w:cs="Times New Roman"/>
      <w:sz w:val="18"/>
      <w:szCs w:val="18"/>
    </w:rPr>
  </w:style>
  <w:style w:type="paragraph" w:customStyle="1" w:styleId="Gabarito">
    <w:name w:val="Gabarito"/>
    <w:basedOn w:val="Normal"/>
    <w:link w:val="GabaritoChar"/>
    <w:qFormat/>
    <w:rsid w:val="00742073"/>
    <w:pPr>
      <w:pBdr>
        <w:bottom w:val="single" w:sz="4" w:space="1" w:color="FF4832"/>
      </w:pBdr>
      <w:spacing w:before="120" w:after="120"/>
    </w:pPr>
    <w:rPr>
      <w:b/>
      <w:bCs/>
      <w:color w:val="FF4832"/>
    </w:rPr>
  </w:style>
  <w:style w:type="character" w:customStyle="1" w:styleId="GabaritoChar">
    <w:name w:val="Gabarito Char"/>
    <w:basedOn w:val="Fontepargpadro"/>
    <w:link w:val="Gabarito"/>
    <w:rsid w:val="00742073"/>
    <w:rPr>
      <w:b/>
      <w:bCs/>
      <w:color w:val="FF4832"/>
    </w:rPr>
  </w:style>
  <w:style w:type="paragraph" w:customStyle="1" w:styleId="Comentrios">
    <w:name w:val="Comentários:"/>
    <w:basedOn w:val="Normal"/>
    <w:link w:val="ComentriosChar"/>
    <w:qFormat/>
    <w:rsid w:val="00742073"/>
    <w:pPr>
      <w:spacing w:before="120" w:after="120"/>
    </w:pPr>
    <w:rPr>
      <w:b/>
      <w:bCs/>
      <w:color w:val="FF4832"/>
    </w:rPr>
  </w:style>
  <w:style w:type="character" w:customStyle="1" w:styleId="ComentriosChar">
    <w:name w:val="Comentários: Char"/>
    <w:basedOn w:val="Fontepargpadro"/>
    <w:link w:val="Comentrios"/>
    <w:rsid w:val="00742073"/>
    <w:rPr>
      <w:b/>
      <w:bCs/>
      <w:color w:val="FF4832"/>
    </w:rPr>
  </w:style>
  <w:style w:type="paragraph" w:customStyle="1" w:styleId="alternativasquestes">
    <w:name w:val="alternativas questões"/>
    <w:basedOn w:val="Questes"/>
    <w:link w:val="alternativasquestesChar"/>
    <w:qFormat/>
    <w:rsid w:val="006F719F"/>
    <w:pPr>
      <w:numPr>
        <w:numId w:val="0"/>
      </w:numPr>
      <w:ind w:left="360"/>
    </w:pPr>
    <w:rPr>
      <w:rFonts w:ascii="Avenir Black" w:hAnsi="Avenir Black"/>
      <w:b w:val="0"/>
      <w:bCs w:val="0"/>
    </w:rPr>
  </w:style>
  <w:style w:type="character" w:customStyle="1" w:styleId="alternativasquestesChar">
    <w:name w:val="alternativas questões Char"/>
    <w:basedOn w:val="QuestesChar"/>
    <w:link w:val="alternativasquestes"/>
    <w:rsid w:val="006F719F"/>
    <w:rPr>
      <w:rFonts w:ascii="Avenir Black" w:hAnsi="Avenir Black"/>
      <w:b w:val="0"/>
      <w:bCs w:val="0"/>
      <w:color w:val="595959" w:themeColor="text1" w:themeTint="A6"/>
      <w:szCs w:val="22"/>
      <w:shd w:val="clear" w:color="auto" w:fill="FFFFFF" w:themeFill="background1"/>
    </w:rPr>
  </w:style>
  <w:style w:type="paragraph" w:customStyle="1" w:styleId="CaixaAzul">
    <w:name w:val="Caixa Azul"/>
    <w:basedOn w:val="Normal"/>
    <w:link w:val="CaixaAzulChar"/>
    <w:qFormat/>
    <w:rsid w:val="002B11DE"/>
    <w:pPr>
      <w:pBdr>
        <w:top w:val="single" w:sz="18" w:space="6" w:color="2F5496" w:themeColor="accent1" w:themeShade="BF"/>
        <w:left w:val="single" w:sz="18" w:space="6" w:color="2F5496" w:themeColor="accent1" w:themeShade="BF"/>
        <w:bottom w:val="single" w:sz="18" w:space="6" w:color="2F5496" w:themeColor="accent1" w:themeShade="BF"/>
        <w:right w:val="single" w:sz="18" w:space="6" w:color="2F5496" w:themeColor="accent1" w:themeShade="BF"/>
      </w:pBdr>
      <w:spacing w:before="120" w:after="120"/>
      <w:ind w:left="567" w:right="567"/>
      <w:contextualSpacing/>
      <w:jc w:val="both"/>
    </w:pPr>
    <w:rPr>
      <w:rFonts w:ascii="Calibri" w:hAnsi="Calibri"/>
      <w:sz w:val="26"/>
      <w:szCs w:val="26"/>
    </w:rPr>
  </w:style>
  <w:style w:type="character" w:customStyle="1" w:styleId="CaixaAzulChar">
    <w:name w:val="Caixa Azul Char"/>
    <w:basedOn w:val="Fontepargpadro"/>
    <w:link w:val="CaixaAzul"/>
    <w:rsid w:val="002B11DE"/>
    <w:rPr>
      <w:rFonts w:ascii="Calibri" w:hAnsi="Calibri"/>
      <w:sz w:val="26"/>
      <w:szCs w:val="26"/>
    </w:rPr>
  </w:style>
  <w:style w:type="paragraph" w:styleId="NormalWeb">
    <w:name w:val="Normal (Web)"/>
    <w:basedOn w:val="Normal"/>
    <w:uiPriority w:val="99"/>
    <w:rsid w:val="00223590"/>
    <w:pPr>
      <w:spacing w:beforeLines="1" w:afterLines="1" w:after="80" w:line="360" w:lineRule="auto"/>
      <w:jc w:val="both"/>
    </w:pPr>
    <w:rPr>
      <w:rFonts w:ascii="Times" w:hAnsi="Times" w:cs="Times New Roman"/>
      <w:sz w:val="20"/>
      <w:szCs w:val="20"/>
    </w:rPr>
  </w:style>
  <w:style w:type="paragraph" w:customStyle="1" w:styleId="NOALTERAR-Capa">
    <w:name w:val="NÃO ALTERAR - Capa"/>
    <w:basedOn w:val="Normal"/>
    <w:qFormat/>
    <w:rsid w:val="00223590"/>
    <w:pPr>
      <w:spacing w:line="360" w:lineRule="auto"/>
      <w:jc w:val="right"/>
    </w:pPr>
    <w:rPr>
      <w:rFonts w:ascii="Calibri" w:hAnsi="Calibri"/>
      <w:b/>
      <w:color w:val="FFFFFF" w:themeColor="background1"/>
      <w:sz w:val="56"/>
      <w:szCs w:val="26"/>
    </w:rPr>
  </w:style>
  <w:style w:type="paragraph" w:customStyle="1" w:styleId="NOALTERAR-CapaCabealho">
    <w:name w:val="NÃO ALTERAR - Capa Cabeçalho"/>
    <w:basedOn w:val="NormalWeb"/>
    <w:qFormat/>
    <w:rsid w:val="00223590"/>
    <w:pPr>
      <w:spacing w:beforeLines="0" w:afterLines="0"/>
      <w:jc w:val="right"/>
    </w:pPr>
    <w:rPr>
      <w:rFonts w:ascii="Calibri" w:hAnsi="Calibri"/>
      <w:bCs/>
      <w:color w:val="FFFFFF"/>
      <w:sz w:val="28"/>
    </w:rPr>
  </w:style>
  <w:style w:type="paragraph" w:customStyle="1" w:styleId="PageNum">
    <w:name w:val="PageNum"/>
    <w:basedOn w:val="Normal"/>
    <w:qFormat/>
    <w:rsid w:val="00223590"/>
    <w:pPr>
      <w:spacing w:after="80" w:line="360" w:lineRule="auto"/>
      <w:jc w:val="both"/>
    </w:pPr>
    <w:rPr>
      <w:rFonts w:ascii="Calibri" w:hAnsi="Calibri"/>
      <w:sz w:val="21"/>
      <w:szCs w:val="21"/>
    </w:rPr>
  </w:style>
  <w:style w:type="paragraph" w:customStyle="1" w:styleId="Citao1">
    <w:name w:val="Citação1"/>
    <w:basedOn w:val="Normal"/>
    <w:qFormat/>
    <w:rsid w:val="00223590"/>
    <w:pPr>
      <w:spacing w:before="240" w:after="320"/>
      <w:jc w:val="both"/>
    </w:pPr>
    <w:rPr>
      <w:rFonts w:ascii="Calibri" w:hAnsi="Calibri"/>
      <w:i/>
      <w:sz w:val="20"/>
      <w:szCs w:val="26"/>
    </w:rPr>
  </w:style>
  <w:style w:type="paragraph" w:customStyle="1" w:styleId="NomedaAula-CAPA">
    <w:name w:val="Nome da Aula - CAPA"/>
    <w:basedOn w:val="NormalWeb"/>
    <w:qFormat/>
    <w:rsid w:val="00223590"/>
    <w:pPr>
      <w:spacing w:before="2" w:after="2"/>
      <w:jc w:val="right"/>
    </w:pPr>
    <w:rPr>
      <w:rFonts w:ascii="Calibri" w:hAnsi="Calibri"/>
      <w:b/>
      <w:bCs/>
      <w:color w:val="184D9C"/>
      <w:sz w:val="52"/>
    </w:rPr>
  </w:style>
  <w:style w:type="paragraph" w:customStyle="1" w:styleId="ComplementodonomedaAula">
    <w:name w:val="Complemento do nome da Aula"/>
    <w:basedOn w:val="NormalWeb"/>
    <w:autoRedefine/>
    <w:rsid w:val="00223590"/>
    <w:pPr>
      <w:spacing w:before="2" w:after="2" w:line="240" w:lineRule="auto"/>
      <w:jc w:val="right"/>
    </w:pPr>
    <w:rPr>
      <w:rFonts w:ascii="Calibri" w:hAnsi="Calibri"/>
      <w:bCs/>
      <w:i/>
      <w:color w:val="DE6F31"/>
      <w:sz w:val="3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ArtigodeLei">
    <w:name w:val="Artigo de Lei"/>
    <w:basedOn w:val="Citao1"/>
    <w:qFormat/>
    <w:rsid w:val="00223590"/>
    <w:pPr>
      <w:spacing w:line="276" w:lineRule="auto"/>
      <w:ind w:right="48"/>
    </w:pPr>
    <w:rPr>
      <w:sz w:val="22"/>
      <w:szCs w:val="22"/>
    </w:rPr>
  </w:style>
  <w:style w:type="paragraph" w:customStyle="1" w:styleId="TtuloArtigodeLei">
    <w:name w:val="Título Artigo de Lei"/>
    <w:basedOn w:val="Citao1"/>
    <w:qFormat/>
    <w:rsid w:val="00223590"/>
    <w:pPr>
      <w:ind w:right="48"/>
    </w:pPr>
    <w:rPr>
      <w:b/>
      <w:i w:val="0"/>
      <w:sz w:val="28"/>
      <w:szCs w:val="28"/>
    </w:rPr>
  </w:style>
  <w:style w:type="paragraph" w:customStyle="1" w:styleId="QuestesnoContedo">
    <w:name w:val="Questões no Conteúdo"/>
    <w:basedOn w:val="Normal"/>
    <w:qFormat/>
    <w:rsid w:val="00223590"/>
    <w:pPr>
      <w:pBdr>
        <w:top w:val="dashSmallGap" w:sz="4" w:space="1" w:color="8496B0" w:themeColor="text2" w:themeTint="99"/>
        <w:left w:val="dashSmallGap" w:sz="4" w:space="4" w:color="8496B0" w:themeColor="text2" w:themeTint="99"/>
        <w:bottom w:val="dashSmallGap" w:sz="4" w:space="1" w:color="8496B0" w:themeColor="text2" w:themeTint="99"/>
        <w:right w:val="dashSmallGap" w:sz="4" w:space="4" w:color="8496B0" w:themeColor="text2" w:themeTint="99"/>
      </w:pBdr>
      <w:spacing w:before="120" w:after="120"/>
      <w:ind w:left="284" w:right="284"/>
      <w:jc w:val="both"/>
    </w:pPr>
    <w:rPr>
      <w:rFonts w:ascii="Calibri" w:hAnsi="Calibri"/>
      <w:sz w:val="26"/>
      <w:szCs w:val="26"/>
    </w:rPr>
  </w:style>
  <w:style w:type="character" w:customStyle="1" w:styleId="fontstyle01">
    <w:name w:val="fontstyle01"/>
    <w:basedOn w:val="Fontepargpadro"/>
    <w:rsid w:val="00223590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  <w:style w:type="paragraph" w:styleId="Legenda">
    <w:name w:val="caption"/>
    <w:basedOn w:val="Normal"/>
    <w:next w:val="Normal"/>
    <w:unhideWhenUsed/>
    <w:rsid w:val="00223590"/>
    <w:pPr>
      <w:spacing w:after="200"/>
      <w:jc w:val="both"/>
    </w:pPr>
    <w:rPr>
      <w:rFonts w:ascii="Calibri" w:hAnsi="Calibri"/>
      <w:i/>
      <w:iCs/>
      <w:color w:val="44546A" w:themeColor="text2"/>
      <w:sz w:val="18"/>
      <w:szCs w:val="18"/>
    </w:rPr>
  </w:style>
  <w:style w:type="paragraph" w:customStyle="1" w:styleId="Questo-cabealho">
    <w:name w:val="Questão - cabeçalho"/>
    <w:basedOn w:val="PargrafodaLista"/>
    <w:link w:val="Questo-cabealhoChar"/>
    <w:qFormat/>
    <w:rsid w:val="00223590"/>
    <w:pPr>
      <w:spacing w:before="120" w:after="120" w:line="240" w:lineRule="auto"/>
      <w:ind w:left="0"/>
    </w:pPr>
    <w:rPr>
      <w:b/>
      <w:color w:val="000000" w:themeColor="text1"/>
      <w:sz w:val="26"/>
    </w:rPr>
  </w:style>
  <w:style w:type="character" w:customStyle="1" w:styleId="Questo-cabealhoChar">
    <w:name w:val="Questão - cabeçalho Char"/>
    <w:basedOn w:val="PargrafodaListaChar"/>
    <w:link w:val="Questo-cabealho"/>
    <w:rsid w:val="00223590"/>
    <w:rPr>
      <w:rFonts w:ascii="Calibri" w:hAnsi="Calibri"/>
      <w:b/>
      <w:color w:val="000000" w:themeColor="text1"/>
      <w:sz w:val="26"/>
    </w:rPr>
  </w:style>
  <w:style w:type="paragraph" w:customStyle="1" w:styleId="Questes-enunciado">
    <w:name w:val="Questões - enunciado"/>
    <w:basedOn w:val="Normal"/>
    <w:qFormat/>
    <w:rsid w:val="00223590"/>
    <w:pPr>
      <w:spacing w:before="120" w:after="120"/>
      <w:ind w:left="284" w:right="284"/>
      <w:jc w:val="both"/>
    </w:pPr>
    <w:rPr>
      <w:rFonts w:ascii="Calibri" w:hAnsi="Calibri"/>
      <w:color w:val="2F5496" w:themeColor="accent1" w:themeShade="BF"/>
      <w:sz w:val="26"/>
    </w:rPr>
  </w:style>
  <w:style w:type="character" w:customStyle="1" w:styleId="CaixaCInzaChar">
    <w:name w:val="Caixa CInza Char"/>
    <w:basedOn w:val="Fontepargpadro"/>
    <w:link w:val="CaixaCInza"/>
    <w:locked/>
    <w:rsid w:val="00223590"/>
    <w:rPr>
      <w:rFonts w:cs="Calibri"/>
      <w:shd w:val="pct5" w:color="auto" w:fill="auto"/>
    </w:rPr>
  </w:style>
  <w:style w:type="paragraph" w:customStyle="1" w:styleId="CaixaCInza">
    <w:name w:val="Caixa CInza"/>
    <w:basedOn w:val="Normal"/>
    <w:link w:val="CaixaCInzaChar"/>
    <w:qFormat/>
    <w:rsid w:val="00223590"/>
    <w:pPr>
      <w:pBdr>
        <w:top w:val="single" w:sz="18" w:space="6" w:color="FFFFFF" w:themeColor="background1"/>
        <w:left w:val="single" w:sz="18" w:space="6" w:color="FFFFFF" w:themeColor="background1"/>
        <w:bottom w:val="single" w:sz="18" w:space="6" w:color="FFFFFF" w:themeColor="background1"/>
        <w:right w:val="single" w:sz="18" w:space="6" w:color="FFFFFF" w:themeColor="background1"/>
      </w:pBdr>
      <w:shd w:val="pct5" w:color="auto" w:fill="auto"/>
      <w:spacing w:before="120" w:after="120"/>
      <w:ind w:left="567" w:right="567"/>
      <w:contextualSpacing/>
      <w:jc w:val="both"/>
    </w:pPr>
    <w:rPr>
      <w:rFonts w:cs="Calibri"/>
    </w:rPr>
  </w:style>
  <w:style w:type="character" w:customStyle="1" w:styleId="Caixadedestaque-fundoazulChar">
    <w:name w:val="Caixa de destaque - fundo azul Char"/>
    <w:basedOn w:val="Fontepargpadro"/>
    <w:link w:val="Caixadedestaque-fundoazul"/>
    <w:locked/>
    <w:rsid w:val="00223590"/>
    <w:rPr>
      <w:rFonts w:cs="Calibri"/>
      <w:color w:val="184D9C"/>
      <w:shd w:val="clear" w:color="auto" w:fill="D5DCE4" w:themeFill="text2" w:themeFillTint="33"/>
    </w:rPr>
  </w:style>
  <w:style w:type="paragraph" w:customStyle="1" w:styleId="Caixadedestaque-fundoazul">
    <w:name w:val="Caixa de destaque - fundo azul"/>
    <w:basedOn w:val="Normal"/>
    <w:link w:val="Caixadedestaque-fundoazulChar"/>
    <w:qFormat/>
    <w:rsid w:val="00223590"/>
    <w:pPr>
      <w:shd w:val="clear" w:color="auto" w:fill="D5DCE4" w:themeFill="text2" w:themeFillTint="33"/>
      <w:spacing w:before="120" w:after="120"/>
      <w:ind w:left="851"/>
      <w:jc w:val="both"/>
    </w:pPr>
    <w:rPr>
      <w:rFonts w:cs="Calibri"/>
      <w:color w:val="184D9C"/>
    </w:rPr>
  </w:style>
  <w:style w:type="character" w:styleId="Forte">
    <w:name w:val="Strong"/>
    <w:basedOn w:val="Fontepargpadro"/>
    <w:uiPriority w:val="22"/>
    <w:qFormat/>
    <w:rsid w:val="00223590"/>
    <w:rPr>
      <w:b/>
      <w:bCs/>
    </w:rPr>
  </w:style>
  <w:style w:type="paragraph" w:customStyle="1" w:styleId="Standarduser">
    <w:name w:val="Standard (user)"/>
    <w:rsid w:val="00223590"/>
    <w:pPr>
      <w:suppressAutoHyphens/>
      <w:autoSpaceDN w:val="0"/>
      <w:jc w:val="both"/>
      <w:textAlignment w:val="baseline"/>
    </w:pPr>
    <w:rPr>
      <w:rFonts w:ascii="Calibri" w:eastAsia="Calibri" w:hAnsi="Calibri" w:cs="Times New Roman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FF690D-EC86-4D2E-95A3-0F0BF4C6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6</Pages>
  <Words>482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MEDICINA PREVENTIVA</vt:lpstr>
    </vt:vector>
  </TitlesOfParts>
  <Company>Nome Professor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MEDICINA PREVENTIVA</dc:title>
  <dc:subject>Lorem ipsum dolor sit amet, consectetur adipiscing elit, sed do eiusmod tempor incididunt</dc:subject>
  <dc:creator>Nome da aula</dc:creator>
  <cp:keywords/>
  <dc:description/>
  <cp:lastModifiedBy>Saulo Teruo Takami</cp:lastModifiedBy>
  <cp:revision>473</cp:revision>
  <cp:lastPrinted>2020-09-23T13:18:00Z</cp:lastPrinted>
  <dcterms:created xsi:type="dcterms:W3CDTF">2020-09-23T13:53:00Z</dcterms:created>
  <dcterms:modified xsi:type="dcterms:W3CDTF">2021-12-06T01:39:00Z</dcterms:modified>
</cp:coreProperties>
</file>